
<file path=[Content_Types].xml><?xml version="1.0" encoding="utf-8"?>
<Types xmlns="http://schemas.openxmlformats.org/package/2006/content-types">
  <Default ContentType="application/vnd.openxmlformats-officedocument.spreadsheetml.sheet" Extension="xlsx"/>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80" w:lineRule="auto"/>
        <w:ind w:left="95" w:right="155"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before="80" w:lineRule="auto"/>
        <w:ind w:left="95" w:right="155"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before="80" w:lineRule="auto"/>
        <w:ind w:left="95" w:right="155"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T.C</w:t>
      </w:r>
    </w:p>
    <w:p w:rsidR="00000000" w:rsidDel="00000000" w:rsidP="00000000" w:rsidRDefault="00000000" w:rsidRPr="00000000" w14:paraId="00000004">
      <w:pPr>
        <w:spacing w:before="234" w:lineRule="auto"/>
        <w:ind w:right="156"/>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İNEGÖL KAYMAKAMLIĞI</w:t>
      </w:r>
    </w:p>
    <w:p w:rsidR="00000000" w:rsidDel="00000000" w:rsidP="00000000" w:rsidRDefault="00000000" w:rsidRPr="00000000" w14:paraId="00000005">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KAŞIKÇIOĞLU ORTAOKULU MÜDÜRLÜĞÜ</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2024-2028 STRATEJİK PLANI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1555750</wp:posOffset>
            </wp:positionH>
            <wp:positionV relativeFrom="paragraph">
              <wp:posOffset>196215</wp:posOffset>
            </wp:positionV>
            <wp:extent cx="3810000" cy="3867785"/>
            <wp:effectExtent b="0" l="0" r="0" t="0"/>
            <wp:wrapSquare wrapText="bothSides" distB="0" distT="0" distL="114300" distR="114300"/>
            <wp:docPr descr="LOGO" id="70" name="image52.png"/>
            <a:graphic>
              <a:graphicData uri="http://schemas.openxmlformats.org/drawingml/2006/picture">
                <pic:pic>
                  <pic:nvPicPr>
                    <pic:cNvPr descr="LOGO" id="0" name="image52.png"/>
                    <pic:cNvPicPr preferRelativeResize="0"/>
                  </pic:nvPicPr>
                  <pic:blipFill>
                    <a:blip r:embed="rId12"/>
                    <a:srcRect b="0" l="0" r="0" t="0"/>
                    <a:stretch>
                      <a:fillRect/>
                    </a:stretch>
                  </pic:blipFill>
                  <pic:spPr>
                    <a:xfrm>
                      <a:off x="0" y="0"/>
                      <a:ext cx="3810000" cy="3867785"/>
                    </a:xfrm>
                    <a:prstGeom prst="rect"/>
                    <a:ln/>
                  </pic:spPr>
                </pic:pic>
              </a:graphicData>
            </a:graphic>
          </wp:anchor>
        </w:drawing>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sectPr>
          <w:footerReference r:id="rId13" w:type="default"/>
          <w:pgSz w:h="16840" w:w="11910" w:orient="portrait"/>
          <w:pgMar w:bottom="1280" w:top="1920" w:left="460" w:right="400" w:header="0" w:footer="1097"/>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51437</wp:posOffset>
            </wp:positionH>
            <wp:positionV relativeFrom="paragraph">
              <wp:posOffset>0</wp:posOffset>
            </wp:positionV>
            <wp:extent cx="6809105" cy="8646160"/>
            <wp:effectExtent b="0" l="0" r="0" t="0"/>
            <wp:wrapTopAndBottom distB="0" distT="0"/>
            <wp:docPr id="49"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6809105" cy="8646160"/>
                    </a:xfrm>
                    <a:prstGeom prst="rect"/>
                    <a:ln/>
                  </pic:spPr>
                </pic:pic>
              </a:graphicData>
            </a:graphic>
          </wp:anchor>
        </w:drawing>
      </w:r>
    </w:p>
    <w:p w:rsidR="00000000" w:rsidDel="00000000" w:rsidP="00000000" w:rsidRDefault="00000000" w:rsidRPr="00000000" w14:paraId="00000015">
      <w:pPr>
        <w:spacing w:before="82" w:lineRule="auto"/>
        <w:ind w:left="95" w:right="154" w:firstLine="0"/>
        <w:jc w:val="center"/>
        <w:rPr>
          <w:rFonts w:ascii="Times New Roman" w:cs="Times New Roman" w:eastAsia="Times New Roman" w:hAnsi="Times New Roman"/>
          <w:b w:val="1"/>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Okul/Kurum Bilgileri</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10022.0" w:type="dxa"/>
        <w:jc w:val="left"/>
        <w:tblInd w:w="356.0" w:type="dxa"/>
        <w:tblBorders>
          <w:top w:color="000066" w:space="0" w:sz="8" w:val="single"/>
          <w:left w:color="000066" w:space="0" w:sz="8" w:val="single"/>
          <w:bottom w:color="000066" w:space="0" w:sz="8" w:val="single"/>
          <w:right w:color="000066" w:space="0" w:sz="8" w:val="single"/>
          <w:insideH w:color="000066" w:space="0" w:sz="8" w:val="single"/>
          <w:insideV w:color="000066" w:space="0" w:sz="8" w:val="single"/>
        </w:tblBorders>
        <w:tblLayout w:type="fixed"/>
        <w:tblLook w:val="0000"/>
      </w:tblPr>
      <w:tblGrid>
        <w:gridCol w:w="1197"/>
        <w:gridCol w:w="3170"/>
        <w:gridCol w:w="1748"/>
        <w:gridCol w:w="3907"/>
        <w:tblGridChange w:id="0">
          <w:tblGrid>
            <w:gridCol w:w="1197"/>
            <w:gridCol w:w="3170"/>
            <w:gridCol w:w="1748"/>
            <w:gridCol w:w="3907"/>
          </w:tblGrid>
        </w:tblGridChange>
      </w:tblGrid>
      <w:tr>
        <w:trPr>
          <w:cantSplit w:val="0"/>
          <w:trHeight w:val="2187" w:hRule="atLeast"/>
          <w:tblHeader w:val="0"/>
        </w:trPr>
        <w:tc>
          <w:tcPr>
            <w:gridSpan w:val="2"/>
            <w:tcBorders>
              <w:left w:color="000000" w:space="0" w:sz="8"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İli: BURSA</w:t>
            </w:r>
          </w:p>
        </w:tc>
        <w:tc>
          <w:tcPr>
            <w:gridSpan w:val="2"/>
            <w:tcBorders>
              <w:right w:color="000000" w:space="0" w:sz="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İlçesi: İNEGÖL</w:t>
            </w:r>
            <w:r w:rsidDel="00000000" w:rsidR="00000000" w:rsidRPr="00000000">
              <w:rPr>
                <w:rtl w:val="0"/>
              </w:rPr>
            </w:r>
          </w:p>
        </w:tc>
      </w:tr>
      <w:tr>
        <w:trPr>
          <w:cantSplit w:val="0"/>
          <w:trHeight w:val="1822"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Adres:</w:t>
            </w:r>
          </w:p>
        </w:tc>
        <w:tc>
          <w:tcPr>
            <w:tcBorders>
              <w:left w:color="000000" w:space="0" w:sz="8"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Sinanbey Mah. Zafer Cad. No:65</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7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Coğrafi Konum (link)</w:t>
            </w:r>
          </w:p>
        </w:tc>
        <w:tc>
          <w:tcPr>
            <w:tcBorders>
              <w:left w:color="000000" w:space="0" w:sz="8" w:val="single"/>
              <w:right w:color="000000" w:space="0" w:sz="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15">
              <w:r w:rsidDel="00000000" w:rsidR="00000000" w:rsidRPr="00000000">
                <w:rPr>
                  <w:rFonts w:ascii="Georgia" w:cs="Georgia" w:eastAsia="Georgia" w:hAnsi="Georgia"/>
                  <w:b w:val="0"/>
                  <w:i w:val="0"/>
                  <w:smallCaps w:val="0"/>
                  <w:strike w:val="0"/>
                  <w:color w:val="0000ff"/>
                  <w:sz w:val="20"/>
                  <w:szCs w:val="20"/>
                  <w:u w:val="single"/>
                  <w:shd w:fill="auto" w:val="clear"/>
                  <w:vertAlign w:val="baseline"/>
                  <w:rtl w:val="0"/>
                </w:rPr>
                <w:t xml:space="preserve">hhttps://maps.app.goo.gl/1yUPRLxptvMqZCYV9</w:t>
              </w:r>
            </w:hyperlink>
            <w:r w:rsidDel="00000000" w:rsidR="00000000" w:rsidRPr="00000000">
              <w:rPr>
                <w:rtl w:val="0"/>
              </w:rPr>
            </w:r>
          </w:p>
        </w:tc>
      </w:tr>
      <w:tr>
        <w:trPr>
          <w:cantSplit w:val="0"/>
          <w:trHeight w:val="1813"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Telefon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12"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Numarası:</w:t>
            </w:r>
          </w:p>
        </w:tc>
        <w:tc>
          <w:tcPr>
            <w:tcBorders>
              <w:left w:color="000000" w:space="0" w:sz="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(224) 7151647</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7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Faks Numarası:</w:t>
            </w:r>
          </w:p>
        </w:tc>
        <w:tc>
          <w:tcPr>
            <w:tcBorders>
              <w:left w:color="000000" w:space="0" w:sz="8" w:val="single"/>
              <w:right w:color="000000" w:space="0" w:sz="8" w:val="single"/>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813"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e-Posta Adresi:</w:t>
            </w:r>
          </w:p>
        </w:tc>
        <w:tc>
          <w:tcPr>
            <w:tcBorders>
              <w:left w:color="000000" w:space="0" w:sz="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763906@meb.k12.tr</w:t>
            </w:r>
            <w:r w:rsidDel="00000000" w:rsidR="00000000" w:rsidRPr="00000000">
              <w:rPr>
                <w:rtl w:val="0"/>
              </w:rPr>
            </w:r>
          </w:p>
        </w:tc>
        <w:tc>
          <w:tcPr>
            <w:tcBorders>
              <w:bottom w:color="000000" w:space="0" w:sz="4" w:val="single"/>
              <w:right w:color="000000" w:space="0" w:sz="8"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3"/>
              </w:tabs>
              <w:spacing w:after="0" w:before="0" w:line="236" w:lineRule="auto"/>
              <w:ind w:left="70" w:right="49"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Web sayfası adresi:</w:t>
            </w:r>
          </w:p>
        </w:tc>
        <w:tc>
          <w:tcPr>
            <w:tcBorders>
              <w:left w:color="000000" w:space="0" w:sz="8" w:val="single"/>
              <w:bottom w:color="000000" w:space="0" w:sz="4" w:val="single"/>
              <w:right w:color="000000" w:space="0" w:sz="8" w:val="single"/>
            </w:tcBorders>
            <w:vAlign w:val="center"/>
          </w:tcPr>
          <w:p w:rsidR="00000000" w:rsidDel="00000000" w:rsidP="00000000" w:rsidRDefault="00000000" w:rsidRPr="00000000" w14:paraId="00000028">
            <w:pPr>
              <w:rPr>
                <w:rFonts w:ascii="Calibri" w:cs="Calibri" w:eastAsia="Calibri" w:hAnsi="Calibri"/>
                <w:color w:val="000000"/>
              </w:rPr>
            </w:pPr>
            <w:r w:rsidDel="00000000" w:rsidR="00000000" w:rsidRPr="00000000">
              <w:rPr>
                <w:rFonts w:ascii="Arial" w:cs="Arial" w:eastAsia="Arial" w:hAnsi="Arial"/>
                <w:color w:val="7b868f"/>
                <w:sz w:val="21"/>
                <w:szCs w:val="21"/>
                <w:highlight w:val="white"/>
                <w:rtl w:val="0"/>
              </w:rPr>
              <w:t xml:space="preserve">https://kasikciogluortaokulu.meb.k12.tr</w:t>
            </w:r>
            <w:r w:rsidDel="00000000" w:rsidR="00000000" w:rsidRPr="00000000">
              <w:rPr>
                <w:rtl w:val="0"/>
              </w:rPr>
            </w:r>
          </w:p>
        </w:tc>
      </w:tr>
      <w:tr>
        <w:trPr>
          <w:cantSplit w:val="0"/>
          <w:trHeight w:val="2335" w:hRule="atLeast"/>
          <w:tblHeader w:val="0"/>
        </w:trPr>
        <w:tc>
          <w:tcPr>
            <w:tcBorders>
              <w:left w:color="000000" w:space="0" w:sz="8" w:val="single"/>
              <w:right w:color="000000" w:space="0" w:sz="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Kurum Kodu:</w:t>
            </w:r>
          </w:p>
        </w:tc>
        <w:tc>
          <w:tcPr>
            <w:tcBorders>
              <w:left w:color="000000" w:space="0" w:sz="8" w:val="single"/>
              <w:right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763906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7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Öğretim Şekli: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2"/>
              </w:tabs>
              <w:spacing w:after="0" w:before="18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 Gün</w:t>
            </w:r>
          </w:p>
        </w:tc>
      </w:tr>
    </w:tbl>
    <w:p w:rsidR="00000000" w:rsidDel="00000000" w:rsidP="00000000" w:rsidRDefault="00000000" w:rsidRPr="00000000" w14:paraId="0000002D">
      <w:pPr>
        <w:rPr>
          <w:rFonts w:ascii="Times New Roman" w:cs="Times New Roman" w:eastAsia="Times New Roman" w:hAnsi="Times New Roman"/>
        </w:rPr>
        <w:sectPr>
          <w:type w:val="nextPage"/>
          <w:pgSz w:h="16840" w:w="11910" w:orient="portrait"/>
          <w:pgMar w:bottom="1280" w:top="1920" w:left="460" w:right="400" w:header="0" w:footer="1097"/>
        </w:sectPr>
      </w:pPr>
      <w:r w:rsidDel="00000000" w:rsidR="00000000" w:rsidRPr="00000000">
        <w:rPr>
          <w:rtl w:val="0"/>
        </w:rPr>
      </w:r>
    </w:p>
    <w:p w:rsidR="00000000" w:rsidDel="00000000" w:rsidP="00000000" w:rsidRDefault="00000000" w:rsidRPr="00000000" w14:paraId="0000002E">
      <w:pPr>
        <w:pStyle w:val="Heading1"/>
        <w:ind w:firstLine="95"/>
        <w:rPr/>
      </w:pPr>
      <w:bookmarkStart w:colFirst="0" w:colLast="0" w:name="_30j0zll" w:id="1"/>
      <w:bookmarkEnd w:id="1"/>
      <w:r w:rsidDel="00000000" w:rsidR="00000000" w:rsidRPr="00000000">
        <w:rPr>
          <w:rtl w:val="0"/>
        </w:rPr>
        <w:t xml:space="preserve">SUNUŞ</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shd w:fill="ffffff" w:val="clear"/>
        <w:ind w:left="2149" w:hanging="2124"/>
        <w:rPr>
          <w:rFonts w:ascii="Times New Roman" w:cs="Times New Roman" w:eastAsia="Times New Roman" w:hAnsi="Times New Roman"/>
          <w:color w:val="2d0f34"/>
        </w:rPr>
      </w:pPr>
      <w:r w:rsidDel="00000000" w:rsidR="00000000" w:rsidRPr="00000000">
        <w:rPr>
          <w:rFonts w:ascii="Times New Roman" w:cs="Times New Roman" w:eastAsia="Times New Roman" w:hAnsi="Times New Roman"/>
          <w:color w:val="2d0f34"/>
          <w:rtl w:val="0"/>
        </w:rPr>
        <w:t xml:space="preserve">Bir yıl sonrasını düşünüyorsan buğday ek,</w:t>
      </w:r>
    </w:p>
    <w:p w:rsidR="00000000" w:rsidDel="00000000" w:rsidP="00000000" w:rsidRDefault="00000000" w:rsidRPr="00000000" w14:paraId="00000031">
      <w:pPr>
        <w:shd w:fill="ffffff" w:val="clear"/>
        <w:ind w:left="2149" w:hanging="2124"/>
        <w:rPr>
          <w:rFonts w:ascii="Times New Roman" w:cs="Times New Roman" w:eastAsia="Times New Roman" w:hAnsi="Times New Roman"/>
          <w:color w:val="2d0f34"/>
        </w:rPr>
      </w:pPr>
      <w:r w:rsidDel="00000000" w:rsidR="00000000" w:rsidRPr="00000000">
        <w:rPr>
          <w:rFonts w:ascii="Times New Roman" w:cs="Times New Roman" w:eastAsia="Times New Roman" w:hAnsi="Times New Roman"/>
          <w:color w:val="2d0f34"/>
          <w:rtl w:val="0"/>
        </w:rPr>
        <w:t xml:space="preserve">On yıl sonrasını düşünüyorsan ağaç dik,</w:t>
      </w:r>
    </w:p>
    <w:p w:rsidR="00000000" w:rsidDel="00000000" w:rsidP="00000000" w:rsidRDefault="00000000" w:rsidRPr="00000000" w14:paraId="00000032">
      <w:pPr>
        <w:shd w:fill="ffffff" w:val="clear"/>
        <w:ind w:left="2149" w:hanging="2124"/>
        <w:rPr>
          <w:rFonts w:ascii="Times New Roman" w:cs="Times New Roman" w:eastAsia="Times New Roman" w:hAnsi="Times New Roman"/>
          <w:color w:val="2d0f34"/>
        </w:rPr>
      </w:pPr>
      <w:r w:rsidDel="00000000" w:rsidR="00000000" w:rsidRPr="00000000">
        <w:rPr>
          <w:rFonts w:ascii="Times New Roman" w:cs="Times New Roman" w:eastAsia="Times New Roman" w:hAnsi="Times New Roman"/>
          <w:color w:val="2d0f34"/>
          <w:rtl w:val="0"/>
        </w:rPr>
        <w:t xml:space="preserve">Yüz yıl sonrasını düşünüyorsan insan yetiştir.”</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Okulları olan bir milletin istikbali emniyettedir. Okul gençliğe; insanlığı, saygıyı, ulusu ve ülkeyi sevmeyi öğretir.”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d0f3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d0f34"/>
          <w:sz w:val="24"/>
          <w:szCs w:val="24"/>
          <w:u w:val="none"/>
          <w:shd w:fill="auto" w:val="clear"/>
          <w:vertAlign w:val="baseline"/>
          <w:rtl w:val="0"/>
        </w:rPr>
        <w:t xml:space="preserve"> “Ülkemizi gerçek hedefe, gerçek mutluluğa kavuşturmak için iki orduya ihtiyaç vardır: Biri vatanımızı kurtaran asker ordusu, diğeri ulusumuzun geleceğini yoğuran eğitim ordusudur.</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Okulumuzu öğrenciler ve yetişkinler için birer “hayat boyu öğrenme merkezi” ve eğlenme, dinlenme aktivitelerine imkân veren “yaşayan güvenli alanlar” haline getirmek ve dönüştürmek için azimli ve planlı olmak zorundayız.</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Eğitim öğretim faaliyetlerini planlamalı, teknolojik unsurları değerlerimizle kaynaştırmalı, bununla birlikte, öğrencilerin ve toplumun maddi-manevi değişimini geleceğe yönelik olarak dikkatle izlemek, değerlendirmek, toplumsal dokumuza uygun hale getirmek zorundayız</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Şu an ülkemiz için en temel, en önemli faktörün eğitim olduğu anlayışıyla hazırlanan stratejik planımızda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 hazırladığı stratejik plan doğrultusunda hareket ederek bazı noktalarda yaptığı</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Değerlendirmelerle okul gelişimine büyük katkı getireceği inancındadır.</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Genel olarak Kurumumuzun stratejik planı için; paydaşlarının geleceklerini hayal etme ve bu geleceği başarmak için gereken işlem ve uygulamaları tespit etme şeklinde özetleyebiliriz.</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Bizler, okulumuzu eğitim ve öğretimde; hem ülkemizde, hem ilimizde, hem de ilçemizde akademik başarı ve sosyal faaliyetler olarak en saygın ve tercih edilen kurum yapmak için üstlendiğimiz misyonun ve sorumluluğumuzun farkındayız.</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Okulumuzda hazırlanan bu planın özelde paydaşlarımızı, genelde ülkemizi ve insanlığı mutluluğa kavuşturmasını temenni eder, başta planın hazırlanmasında emeği geçenler olmak üzere tüm paydaşlarımıza teşekkür ederiz.</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Kenan YILDIZ</w:t>
      </w:r>
    </w:p>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 MÜDÜRÜ</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İÇİNDEKİLER</w:t>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SUNUŞ</w:t>
              <w:tab/>
              <w:t xml:space="preserve">4</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 GİRİŞ VE STRATEJİK PLANIN HAZIRLIK SÜRECİ</w:t>
              <w:tab/>
              <w:t xml:space="preserve">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1.1 Strateji Geliştirme Kurulu ve Stratejik Plan Ekibi</w:t>
              <w:tab/>
              <w:t xml:space="preserve">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1.2 Planlama Süreci</w:t>
              <w:tab/>
              <w:t xml:space="preserve">7</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 DURUM ANALİZİ</w:t>
              <w:tab/>
              <w:t xml:space="preserve">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2.1 Kurumsal Tarihçe</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2.2 Uygulanmakta Olan Stratejik Planın Değerlendirilmesi</w:t>
              <w:tab/>
              <w:t xml:space="preserve">10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2.3 Mevzuat Analizi</w:t>
              <w:tab/>
              <w:t xml:space="preserve">12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2.4 Üst Politika Belgeleri Analizi</w:t>
              <w:tab/>
              <w:t xml:space="preserve">13</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2.5 Faaliyet Alanları ile Ürün/Hizmetlerin Belirlenmesi</w:t>
              <w:tab/>
              <w:t xml:space="preserve">13</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2.6 Paydaş Analizi</w:t>
              <w:tab/>
              <w:t xml:space="preserve">14</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 Kuruluş İçi Analiz</w:t>
              <w:tab/>
              <w:t xml:space="preserve">17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2.7.1 Teşkilat Şeması</w:t>
              <w:tab/>
              <w:t xml:space="preserve">17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2.7.2 İnsan Kaynakları</w:t>
              <w:tab/>
              <w:t xml:space="preserve">18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2.7.3 Teknolojik Düzey</w:t>
              <w:tab/>
              <w:t xml:space="preserve">21</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2.7.4 Mali Kaynaklar</w:t>
              <w:tab/>
              <w:t xml:space="preserve">22</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2.7.5 İstatistiki Veriler</w:t>
              <w:tab/>
              <w:t xml:space="preserve">23</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2.8 Çevre Analizi (PESTLE)</w:t>
              <w:tab/>
              <w:t xml:space="preserve">25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2.9 Güçlü ve Zayıf Yönler ile Fırsatlar ve Tehditler (GZFT) Analizi</w:t>
              <w:tab/>
              <w:t xml:space="preserve">26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2.10 Tespit ve İhtiyaçların Belirlenmesi</w:t>
              <w:tab/>
              <w:t xml:space="preserve">27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 GELECEĞE BAKIŞ</w:t>
              <w:tab/>
              <w:t xml:space="preserve">29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3.1 Misyon</w:t>
              <w:tab/>
              <w:t xml:space="preserve">29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3.2 Vizyon</w:t>
              <w:tab/>
              <w:t xml:space="preserve">29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3.3 Temel Değerler</w:t>
              <w:tab/>
              <w:t xml:space="preserve">29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3.4 Amaç, Hedef ve Performans Göstergesi ile Stratejiler</w:t>
              <w:tab/>
              <w:t xml:space="preserve">30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4. MALİYETLENDİRME</w:t>
              <w:tab/>
              <w:t xml:space="preserve">37</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 İZLEME VE DEĞERLENDİRME</w:t>
              <w:tab/>
              <w:t xml:space="preserve">39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EKLER:</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rPr/>
      </w:pPr>
      <w:r w:rsidDel="00000000" w:rsidR="00000000" w:rsidRPr="00000000">
        <w:rPr>
          <w:rtl w:val="0"/>
        </w:rPr>
        <w:t xml:space="preserve">6. ANKET SONUÇLARI    …………………………………………………………………………………………….49</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1.BÖLÜM</w:t>
      </w:r>
    </w:p>
    <w:p w:rsidR="00000000" w:rsidDel="00000000" w:rsidP="00000000" w:rsidRDefault="00000000" w:rsidRPr="00000000" w14:paraId="0000006A">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GİRİŞ VE STRATEJİK PLANIN HAZIRLIK SÜRECİ</w:t>
      </w:r>
    </w:p>
    <w:p w:rsidR="00000000" w:rsidDel="00000000" w:rsidP="00000000" w:rsidRDefault="00000000" w:rsidRPr="00000000" w14:paraId="0000006E">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ind w:firstLine="95"/>
        <w:rPr/>
      </w:pPr>
      <w:bookmarkStart w:colFirst="0" w:colLast="0" w:name="_1fob9te" w:id="2"/>
      <w:bookmarkEnd w:id="2"/>
      <w:r w:rsidDel="00000000" w:rsidR="00000000" w:rsidRPr="00000000">
        <w:rPr>
          <w:rtl w:val="0"/>
        </w:rPr>
        <w:t xml:space="preserve">1. GİRİŞ VE STRATEJİK PLANIN HAZIRLIK SÜRECİ</w:t>
      </w:r>
    </w:p>
    <w:p w:rsidR="00000000" w:rsidDel="00000000" w:rsidP="00000000" w:rsidRDefault="00000000" w:rsidRPr="00000000" w14:paraId="00000070">
      <w:pPr>
        <w:pStyle w:val="Heading2"/>
        <w:ind w:hanging="1109"/>
        <w:rPr/>
      </w:pPr>
      <w:bookmarkStart w:colFirst="0" w:colLast="0" w:name="_3znysh7" w:id="3"/>
      <w:bookmarkEnd w:id="3"/>
      <w:r w:rsidDel="00000000" w:rsidR="00000000" w:rsidRPr="00000000">
        <w:rPr>
          <w:rtl w:val="0"/>
        </w:rPr>
        <w:t xml:space="preserve">1.1 Strateji Geliştirme Kurulu ve Stratejik Plan Ekibi</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Stratejik Planlama çalışmaları, Millî Eğitim Bakanlığı Strateji Geliştirme Başkanlığının 2022-21 Sayılı Genelgesi gereğince başlatılmıştır. </w:t>
      </w:r>
    </w:p>
    <w:p w:rsidR="00000000" w:rsidDel="00000000" w:rsidP="00000000" w:rsidRDefault="00000000" w:rsidRPr="00000000" w14:paraId="000000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 Geliştirme Kurulu: Okul müdürünün başkanlığında, bir okul müdür yardımcısı, bir öğretmen ve okul/aile birliği başkanı ile bir yönetim kurulu üyesi olmak üzere 5 kişiden oluşan üst kurul kurulur.</w:t>
      </w:r>
    </w:p>
    <w:p w:rsidR="00000000" w:rsidDel="00000000" w:rsidP="00000000" w:rsidRDefault="00000000" w:rsidRPr="00000000" w14:paraId="0000007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Stratejik Plan Ekibi: Okul müdürü tarafından görevlendirilen ve üst kurul üyesi olmayan müdür yardımcısı başkanlığında, belirlenen öğretmenler ve gönüllü velilerden oluşur.</w:t>
      </w:r>
    </w:p>
    <w:p w:rsidR="00000000" w:rsidDel="00000000" w:rsidP="00000000" w:rsidRDefault="00000000" w:rsidRPr="00000000" w14:paraId="0000007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w:t>
      </w:r>
      <w:r w:rsidDel="00000000" w:rsidR="00000000" w:rsidRPr="00000000">
        <w:rPr>
          <w:rFonts w:ascii="Times New Roman" w:cs="Times New Roman" w:eastAsia="Times New Roman" w:hAnsi="Times New Roman"/>
          <w:i w:val="1"/>
          <w:sz w:val="24"/>
          <w:szCs w:val="24"/>
          <w:rtl w:val="0"/>
        </w:rPr>
        <w:t xml:space="preserve"> Strateji Geliştirme Kurulu ve Stratejik Plan Ekibi Tablosu</w:t>
      </w:r>
    </w:p>
    <w:p w:rsidR="00000000" w:rsidDel="00000000" w:rsidP="00000000" w:rsidRDefault="00000000" w:rsidRPr="00000000" w14:paraId="00000079">
      <w:pPr>
        <w:jc w:val="center"/>
        <w:rPr>
          <w:rFonts w:ascii="Times New Roman" w:cs="Times New Roman" w:eastAsia="Times New Roman" w:hAnsi="Times New Roman"/>
        </w:rPr>
      </w:pPr>
      <w:r w:rsidDel="00000000" w:rsidR="00000000" w:rsidRPr="00000000">
        <w:rPr>
          <w:rtl w:val="0"/>
        </w:rPr>
      </w:r>
    </w:p>
    <w:tbl>
      <w:tblPr>
        <w:tblStyle w:val="Table2"/>
        <w:tblW w:w="92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8"/>
        <w:gridCol w:w="1598"/>
        <w:gridCol w:w="2985"/>
        <w:gridCol w:w="1711"/>
        <w:tblGridChange w:id="0">
          <w:tblGrid>
            <w:gridCol w:w="2928"/>
            <w:gridCol w:w="1598"/>
            <w:gridCol w:w="2985"/>
            <w:gridCol w:w="1711"/>
          </w:tblGrid>
        </w:tblGridChange>
      </w:tblGrid>
      <w:tr>
        <w:trPr>
          <w:cantSplit w:val="0"/>
          <w:trHeight w:val="753" w:hRule="atLeast"/>
          <w:tblHeader w:val="0"/>
        </w:trPr>
        <w:tc>
          <w:tcPr>
            <w:gridSpan w:val="2"/>
            <w:shd w:fill="93cddc"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 Geliştirme Kurulu Bilgileri</w:t>
            </w:r>
          </w:p>
        </w:tc>
        <w:tc>
          <w:tcPr>
            <w:gridSpan w:val="2"/>
            <w:shd w:fill="93cddc"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Stratejik Plan Ekibi Bilgileri</w:t>
            </w:r>
          </w:p>
        </w:tc>
      </w:tr>
      <w:tr>
        <w:trPr>
          <w:cantSplit w:val="0"/>
          <w:trHeight w:val="587" w:hRule="atLeast"/>
          <w:tblHeader w:val="0"/>
        </w:trPr>
        <w:tc>
          <w:tcPr>
            <w:shd w:fill="dbeef3"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Adı Soyadı</w:t>
            </w:r>
          </w:p>
        </w:tc>
        <w:tc>
          <w:tcPr>
            <w:shd w:fill="dbeef3"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Unvanı</w:t>
            </w:r>
          </w:p>
        </w:tc>
        <w:tc>
          <w:tcPr>
            <w:shd w:fill="dbeef3"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Adı Soyadı</w:t>
            </w:r>
          </w:p>
        </w:tc>
        <w:tc>
          <w:tcPr>
            <w:shd w:fill="dbeef3"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Unvanı</w:t>
            </w:r>
          </w:p>
        </w:tc>
      </w:tr>
      <w:tr>
        <w:trPr>
          <w:cantSplit w:val="0"/>
          <w:trHeight w:val="397" w:hRule="atLeast"/>
          <w:tblHeader w:val="0"/>
        </w:trPr>
        <w:tc>
          <w:tcPr>
            <w:vAlign w:val="center"/>
          </w:tcPr>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Kenan YILDIZ</w:t>
            </w:r>
          </w:p>
        </w:tc>
        <w:tc>
          <w:tcPr>
            <w:vAlign w:val="center"/>
          </w:tcPr>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Müdürü</w:t>
            </w:r>
          </w:p>
        </w:tc>
        <w:tc>
          <w:tcPr>
            <w:vAlign w:val="center"/>
          </w:tcPr>
          <w:p w:rsidR="00000000" w:rsidDel="00000000" w:rsidP="00000000" w:rsidRDefault="00000000" w:rsidRPr="00000000" w14:paraId="00000084">
            <w:pPr>
              <w:spacing w:after="120" w:before="120" w:lineRule="auto"/>
              <w:rPr>
                <w:rFonts w:ascii="Times New Roman" w:cs="Times New Roman" w:eastAsia="Times New Roman" w:hAnsi="Times New Roman"/>
              </w:rPr>
            </w:pPr>
            <w:r w:rsidDel="00000000" w:rsidR="00000000" w:rsidRPr="00000000">
              <w:rPr>
                <w:rtl w:val="0"/>
              </w:rPr>
              <w:t xml:space="preserve">Öner COŞKUN</w:t>
            </w:r>
            <w:r w:rsidDel="00000000" w:rsidR="00000000" w:rsidRPr="00000000">
              <w:rPr>
                <w:rtl w:val="0"/>
              </w:rPr>
            </w:r>
          </w:p>
        </w:tc>
        <w:tc>
          <w:tcPr/>
          <w:p w:rsidR="00000000" w:rsidDel="00000000" w:rsidP="00000000" w:rsidRDefault="00000000" w:rsidRPr="00000000" w14:paraId="00000085">
            <w:pPr>
              <w:spacing w:after="12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w:t>
            </w:r>
          </w:p>
        </w:tc>
      </w:tr>
      <w:tr>
        <w:trPr>
          <w:cantSplit w:val="0"/>
          <w:trHeight w:val="397" w:hRule="atLeast"/>
          <w:tblHeader w:val="0"/>
        </w:trPr>
        <w:tc>
          <w:tcPr>
            <w:vAlign w:val="center"/>
          </w:tcPr>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Sait İLERİ</w:t>
            </w:r>
          </w:p>
        </w:tc>
        <w:tc>
          <w:tcPr>
            <w:vAlign w:val="center"/>
          </w:tcPr>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Müdür Yardımcısı</w:t>
            </w:r>
          </w:p>
        </w:tc>
        <w:tc>
          <w:tcPr/>
          <w:p w:rsidR="00000000" w:rsidDel="00000000" w:rsidP="00000000" w:rsidRDefault="00000000" w:rsidRPr="00000000" w14:paraId="00000088">
            <w:pPr>
              <w:spacing w:after="120" w:before="120" w:lineRule="auto"/>
              <w:rPr>
                <w:rFonts w:ascii="Times New Roman" w:cs="Times New Roman" w:eastAsia="Times New Roman" w:hAnsi="Times New Roman"/>
              </w:rPr>
            </w:pPr>
            <w:r w:rsidDel="00000000" w:rsidR="00000000" w:rsidRPr="00000000">
              <w:rPr>
                <w:rtl w:val="0"/>
              </w:rPr>
              <w:t xml:space="preserve">Mert İNAN</w:t>
            </w:r>
            <w:r w:rsidDel="00000000" w:rsidR="00000000" w:rsidRPr="00000000">
              <w:rPr>
                <w:rtl w:val="0"/>
              </w:rPr>
            </w:r>
          </w:p>
        </w:tc>
        <w:tc>
          <w:tcPr>
            <w:vAlign w:val="center"/>
          </w:tcPr>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w:t>
            </w:r>
          </w:p>
        </w:tc>
      </w:tr>
      <w:tr>
        <w:trPr>
          <w:cantSplit w:val="0"/>
          <w:trHeight w:val="397" w:hRule="atLeast"/>
          <w:tblHeader w:val="0"/>
        </w:trPr>
        <w:tc>
          <w:tcPr>
            <w:vAlign w:val="center"/>
          </w:tcPr>
          <w:p w:rsidR="00000000" w:rsidDel="00000000" w:rsidP="00000000" w:rsidRDefault="00000000" w:rsidRPr="00000000" w14:paraId="0000008A">
            <w:pPr>
              <w:spacing w:after="120" w:before="120" w:lineRule="auto"/>
              <w:rPr>
                <w:rFonts w:ascii="Times New Roman" w:cs="Times New Roman" w:eastAsia="Times New Roman" w:hAnsi="Times New Roman"/>
              </w:rPr>
            </w:pPr>
            <w:r w:rsidDel="00000000" w:rsidR="00000000" w:rsidRPr="00000000">
              <w:rPr>
                <w:rtl w:val="0"/>
              </w:rPr>
              <w:t xml:space="preserve">Sevgi MERT</w:t>
            </w:r>
            <w:r w:rsidDel="00000000" w:rsidR="00000000" w:rsidRPr="00000000">
              <w:rPr>
                <w:rtl w:val="0"/>
              </w:rPr>
            </w:r>
          </w:p>
        </w:tc>
        <w:tc>
          <w:tcPr/>
          <w:p w:rsidR="00000000" w:rsidDel="00000000" w:rsidP="00000000" w:rsidRDefault="00000000" w:rsidRPr="00000000" w14:paraId="0000008B">
            <w:pPr>
              <w:spacing w:after="12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w:t>
            </w:r>
          </w:p>
        </w:tc>
        <w:tc>
          <w:tcPr>
            <w:vAlign w:val="center"/>
          </w:tcPr>
          <w:p w:rsidR="00000000" w:rsidDel="00000000" w:rsidP="00000000" w:rsidRDefault="00000000" w:rsidRPr="00000000" w14:paraId="0000008C">
            <w:pPr>
              <w:spacing w:after="120" w:before="120" w:lineRule="auto"/>
              <w:rPr>
                <w:rFonts w:ascii="Times New Roman" w:cs="Times New Roman" w:eastAsia="Times New Roman" w:hAnsi="Times New Roman"/>
              </w:rPr>
            </w:pPr>
            <w:r w:rsidDel="00000000" w:rsidR="00000000" w:rsidRPr="00000000">
              <w:rPr>
                <w:rtl w:val="0"/>
              </w:rPr>
              <w:t xml:space="preserve">Sevcan İLHANLAR</w:t>
            </w:r>
            <w:r w:rsidDel="00000000" w:rsidR="00000000" w:rsidRPr="00000000">
              <w:rPr>
                <w:rtl w:val="0"/>
              </w:rPr>
            </w:r>
          </w:p>
        </w:tc>
        <w:tc>
          <w:tcPr>
            <w:vAlign w:val="center"/>
          </w:tcPr>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w:t>
            </w:r>
          </w:p>
        </w:tc>
      </w:tr>
      <w:tr>
        <w:trPr>
          <w:cantSplit w:val="0"/>
          <w:trHeight w:val="397" w:hRule="atLeast"/>
          <w:tblHeader w:val="0"/>
        </w:trPr>
        <w:tc>
          <w:tcPr/>
          <w:p w:rsidR="00000000" w:rsidDel="00000000" w:rsidP="00000000" w:rsidRDefault="00000000" w:rsidRPr="00000000" w14:paraId="0000008E">
            <w:pPr>
              <w:spacing w:after="120" w:before="120" w:lineRule="auto"/>
              <w:rPr>
                <w:rFonts w:ascii="Times New Roman" w:cs="Times New Roman" w:eastAsia="Times New Roman" w:hAnsi="Times New Roman"/>
              </w:rPr>
            </w:pPr>
            <w:r w:rsidDel="00000000" w:rsidR="00000000" w:rsidRPr="00000000">
              <w:rPr>
                <w:rtl w:val="0"/>
              </w:rPr>
              <w:t xml:space="preserve">Ayşe AVCI</w:t>
            </w:r>
            <w:r w:rsidDel="00000000" w:rsidR="00000000" w:rsidRPr="00000000">
              <w:rPr>
                <w:rtl w:val="0"/>
              </w:rPr>
            </w:r>
          </w:p>
        </w:tc>
        <w:tc>
          <w:tcPr>
            <w:vAlign w:val="center"/>
          </w:tcPr>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Aile Birliği Başkanı</w:t>
            </w:r>
          </w:p>
        </w:tc>
        <w:tc>
          <w:tcPr>
            <w:vAlign w:val="center"/>
          </w:tcPr>
          <w:p w:rsidR="00000000" w:rsidDel="00000000" w:rsidP="00000000" w:rsidRDefault="00000000" w:rsidRPr="00000000" w14:paraId="00000090">
            <w:pPr>
              <w:spacing w:after="120" w:before="120" w:lineRule="auto"/>
              <w:rPr>
                <w:rFonts w:ascii="Times New Roman" w:cs="Times New Roman" w:eastAsia="Times New Roman" w:hAnsi="Times New Roman"/>
              </w:rPr>
            </w:pPr>
            <w:r w:rsidDel="00000000" w:rsidR="00000000" w:rsidRPr="00000000">
              <w:rPr>
                <w:rtl w:val="0"/>
              </w:rPr>
              <w:t xml:space="preserve">Ufuk YILDIRIM</w:t>
            </w:r>
            <w:r w:rsidDel="00000000" w:rsidR="00000000" w:rsidRPr="00000000">
              <w:rPr>
                <w:rtl w:val="0"/>
              </w:rPr>
            </w:r>
          </w:p>
        </w:tc>
        <w:tc>
          <w:tcPr>
            <w:vAlign w:val="center"/>
          </w:tcPr>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w:t>
            </w:r>
          </w:p>
        </w:tc>
      </w:tr>
      <w:tr>
        <w:trPr>
          <w:cantSplit w:val="0"/>
          <w:trHeight w:val="397" w:hRule="atLeast"/>
          <w:tblHeader w:val="0"/>
        </w:trPr>
        <w:tc>
          <w:tcPr>
            <w:vAlign w:val="center"/>
          </w:tcPr>
          <w:p w:rsidR="00000000" w:rsidDel="00000000" w:rsidP="00000000" w:rsidRDefault="00000000" w:rsidRPr="00000000" w14:paraId="00000092">
            <w:pPr>
              <w:spacing w:after="12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Zehra KOLAY</w:t>
            </w:r>
          </w:p>
        </w:tc>
        <w:tc>
          <w:tcPr>
            <w:vAlign w:val="center"/>
          </w:tcPr>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Yönetim Kurulu Üyesi</w:t>
            </w:r>
          </w:p>
        </w:tc>
        <w:tc>
          <w:tcPr>
            <w:vAlign w:val="center"/>
          </w:tcPr>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t xml:space="preserve">Ahmet GÜDER</w:t>
            </w:r>
            <w:r w:rsidDel="00000000" w:rsidR="00000000" w:rsidRPr="00000000">
              <w:rPr>
                <w:rtl w:val="0"/>
              </w:rPr>
            </w:r>
          </w:p>
        </w:tc>
        <w:tc>
          <w:tcPr>
            <w:vAlign w:val="center"/>
          </w:tcPr>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Veli</w:t>
            </w:r>
          </w:p>
        </w:tc>
      </w:tr>
      <w:tr>
        <w:trPr>
          <w:cantSplit w:val="0"/>
          <w:trHeight w:val="397" w:hRule="atLeast"/>
          <w:tblHeader w:val="0"/>
        </w:trPr>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2"/>
        <w:ind w:hanging="1109"/>
        <w:rPr/>
      </w:pPr>
      <w:bookmarkStart w:colFirst="0" w:colLast="0" w:name="_2et92p0" w:id="4"/>
      <w:bookmarkEnd w:id="4"/>
      <w:r w:rsidDel="00000000" w:rsidR="00000000" w:rsidRPr="00000000">
        <w:rPr>
          <w:rtl w:val="0"/>
        </w:rPr>
        <w:t xml:space="preserve">1.2 Planlama Süreci</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000000" w:rsidDel="00000000" w:rsidP="00000000" w:rsidRDefault="00000000" w:rsidRPr="00000000" w14:paraId="0000009F">
      <w:pPr>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96"/>
          <w:szCs w:val="96"/>
          <w:rtl w:val="0"/>
        </w:rPr>
        <w:t xml:space="preserve">2.BÖLÜM</w:t>
      </w: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DURUM ANALİZİ</w:t>
      </w:r>
    </w:p>
    <w:p w:rsidR="00000000" w:rsidDel="00000000" w:rsidP="00000000" w:rsidRDefault="00000000" w:rsidRPr="00000000" w14:paraId="000000AE">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ind w:firstLine="95"/>
        <w:rPr/>
      </w:pPr>
      <w:bookmarkStart w:colFirst="0" w:colLast="0" w:name="_tyjcwt" w:id="5"/>
      <w:bookmarkEnd w:id="5"/>
      <w:r w:rsidDel="00000000" w:rsidR="00000000" w:rsidRPr="00000000">
        <w:rPr>
          <w:rtl w:val="0"/>
        </w:rPr>
        <w:t xml:space="preserve">2. DURUM ANALİZİ</w:t>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000000" w:rsidDel="00000000" w:rsidP="00000000" w:rsidRDefault="00000000" w:rsidRPr="00000000" w14:paraId="000000B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Durum analizi bölümünde, aşağıdaki hususlarla ilgili analiz ve değerlendirmeler yapılmıştır;</w:t>
      </w:r>
    </w:p>
    <w:p w:rsidR="00000000" w:rsidDel="00000000" w:rsidP="00000000" w:rsidRDefault="00000000" w:rsidRPr="00000000" w14:paraId="000000B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Kurumsal tarihçe</w:t>
      </w:r>
    </w:p>
    <w:p w:rsidR="00000000" w:rsidDel="00000000" w:rsidP="00000000" w:rsidRDefault="00000000" w:rsidRPr="00000000" w14:paraId="000000B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Uygulanmakta olan planın değerlendirilmesi</w:t>
      </w:r>
    </w:p>
    <w:p w:rsidR="00000000" w:rsidDel="00000000" w:rsidP="00000000" w:rsidRDefault="00000000" w:rsidRPr="00000000" w14:paraId="000000B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Mevzuat analizi</w:t>
      </w:r>
    </w:p>
    <w:p w:rsidR="00000000" w:rsidDel="00000000" w:rsidP="00000000" w:rsidRDefault="00000000" w:rsidRPr="00000000" w14:paraId="000000B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Üst politika belgelerinin analizi</w:t>
      </w:r>
    </w:p>
    <w:p w:rsidR="00000000" w:rsidDel="00000000" w:rsidP="00000000" w:rsidRDefault="00000000" w:rsidRPr="00000000" w14:paraId="000000B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Faaliyet alanları ile ürün ve hizmetlerin belirlenmesi</w:t>
      </w:r>
    </w:p>
    <w:p w:rsidR="00000000" w:rsidDel="00000000" w:rsidP="00000000" w:rsidRDefault="00000000" w:rsidRPr="00000000" w14:paraId="000000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Paydaş analizi</w:t>
      </w:r>
    </w:p>
    <w:p w:rsidR="00000000" w:rsidDel="00000000" w:rsidP="00000000" w:rsidRDefault="00000000" w:rsidRPr="00000000" w14:paraId="000000B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Kuruluş içi analiz</w:t>
      </w:r>
    </w:p>
    <w:p w:rsidR="00000000" w:rsidDel="00000000" w:rsidP="00000000" w:rsidRDefault="00000000" w:rsidRPr="00000000" w14:paraId="000000B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Dış çevre analizi (Politik, ekonomik, sosyal, teknolojik, yasal ve çevresel analiz)</w:t>
      </w:r>
    </w:p>
    <w:p w:rsidR="00000000" w:rsidDel="00000000" w:rsidP="00000000" w:rsidRDefault="00000000" w:rsidRPr="00000000" w14:paraId="000000B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Güçlü ve zayıf yönler ile fırsatlar ve tehditler (GZFT) analizi</w:t>
      </w:r>
    </w:p>
    <w:p w:rsidR="00000000" w:rsidDel="00000000" w:rsidP="00000000" w:rsidRDefault="00000000" w:rsidRPr="00000000" w14:paraId="000000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Tespit ve ihtiyaçların belirlenmesi</w:t>
      </w:r>
    </w:p>
    <w:p w:rsidR="00000000" w:rsidDel="00000000" w:rsidP="00000000" w:rsidRDefault="00000000" w:rsidRPr="00000000" w14:paraId="000000B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ind w:hanging="1109"/>
        <w:rPr/>
      </w:pPr>
      <w:bookmarkStart w:colFirst="0" w:colLast="0" w:name="_3dy6vkm" w:id="6"/>
      <w:bookmarkEnd w:id="6"/>
      <w:r w:rsidDel="00000000" w:rsidR="00000000" w:rsidRPr="00000000">
        <w:rPr>
          <w:rtl w:val="0"/>
        </w:rPr>
        <w:t xml:space="preserve">2.1 Kurumsal Tarihçe</w:t>
      </w:r>
    </w:p>
    <w:p w:rsidR="00000000" w:rsidDel="00000000" w:rsidP="00000000" w:rsidRDefault="00000000" w:rsidRPr="00000000" w14:paraId="000000C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firstLine="708"/>
        <w:jc w:val="both"/>
        <w:rPr>
          <w:rFonts w:ascii="Calibri" w:cs="Calibri" w:eastAsia="Calibri" w:hAnsi="Calibri"/>
        </w:rPr>
      </w:pPr>
      <w:bookmarkStart w:colFirst="0" w:colLast="0" w:name="_1t3h5sf" w:id="7"/>
      <w:bookmarkEnd w:id="7"/>
      <w:r w:rsidDel="00000000" w:rsidR="00000000" w:rsidRPr="00000000">
        <w:rPr>
          <w:rFonts w:ascii="Calibri" w:cs="Calibri" w:eastAsia="Calibri" w:hAnsi="Calibri"/>
          <w:rtl w:val="0"/>
        </w:rPr>
        <w:t xml:space="preserve">Kaşıkçıoğlu Ortaokulu, Kaşıkçıoğlu ve Kaşıkçılar namı ile tanınan ailenin okulun alanını Milli Eğitime bağışlaması ile kurulmuştur. 1958 yılında inşaatına başlanan okul 1959 yılında bitirilerek eğitim öğretime başlamıştır.</w:t>
      </w:r>
    </w:p>
    <w:p w:rsidR="00000000" w:rsidDel="00000000" w:rsidP="00000000" w:rsidRDefault="00000000" w:rsidRPr="00000000" w14:paraId="000000C2">
      <w:pPr>
        <w:ind w:firstLine="708"/>
        <w:jc w:val="both"/>
        <w:rPr>
          <w:rFonts w:ascii="Calibri" w:cs="Calibri" w:eastAsia="Calibri" w:hAnsi="Calibri"/>
        </w:rPr>
      </w:pPr>
      <w:r w:rsidDel="00000000" w:rsidR="00000000" w:rsidRPr="00000000">
        <w:rPr>
          <w:rFonts w:ascii="Calibri" w:cs="Calibri" w:eastAsia="Calibri" w:hAnsi="Calibri"/>
          <w:rtl w:val="0"/>
        </w:rPr>
        <w:t xml:space="preserve">Okulun kapladığı saha 562 metrekaredir. 2183 metrekare öğrenci oyun bahçesi ile ön çiçeklik bahçesi gelmektedir. Toplam olarak 2745 metrekarelik bir alanı kaplamaktadır. </w:t>
      </w:r>
    </w:p>
    <w:p w:rsidR="00000000" w:rsidDel="00000000" w:rsidP="00000000" w:rsidRDefault="00000000" w:rsidRPr="00000000" w14:paraId="000000C3">
      <w:pPr>
        <w:ind w:firstLine="708"/>
        <w:jc w:val="both"/>
        <w:rPr>
          <w:rFonts w:ascii="Calibri" w:cs="Calibri" w:eastAsia="Calibri" w:hAnsi="Calibri"/>
        </w:rPr>
      </w:pPr>
      <w:r w:rsidDel="00000000" w:rsidR="00000000" w:rsidRPr="00000000">
        <w:rPr>
          <w:rFonts w:ascii="Calibri" w:cs="Calibri" w:eastAsia="Calibri" w:hAnsi="Calibri"/>
          <w:rtl w:val="0"/>
        </w:rPr>
        <w:t xml:space="preserve">Okulumuz 2017/2018 eğitim öğretim yılında ilkokuldan ortaokula dönüştürülmüştür. Okulumuzda 11 adet derslik bulunmaktadır.</w:t>
      </w:r>
    </w:p>
    <w:p w:rsidR="00000000" w:rsidDel="00000000" w:rsidP="00000000" w:rsidRDefault="00000000" w:rsidRPr="00000000" w14:paraId="000000C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pStyle w:val="Heading2"/>
        <w:ind w:hanging="1109"/>
        <w:rPr/>
      </w:pPr>
      <w:r w:rsidDel="00000000" w:rsidR="00000000" w:rsidRPr="00000000">
        <w:rPr>
          <w:rtl w:val="0"/>
        </w:rPr>
        <w:t xml:space="preserve">2.2 Uygulanmakta Olan Stratejik Planın Değerlendirilmesi</w:t>
      </w:r>
    </w:p>
    <w:p w:rsidR="00000000" w:rsidDel="00000000" w:rsidP="00000000" w:rsidRDefault="00000000" w:rsidRPr="00000000" w14:paraId="000000E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ind w:firstLine="42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ind w:firstLine="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 Stratejik Amacımız olan “Ortaokul eğitiminde okullaşma oranını artırmak” ilkesinin ise </w:t>
      </w:r>
      <w:r w:rsidDel="00000000" w:rsidR="00000000" w:rsidRPr="00000000">
        <w:rPr>
          <w:rFonts w:ascii="Times New Roman" w:cs="Times New Roman" w:eastAsia="Times New Roman" w:hAnsi="Times New Roman"/>
          <w:sz w:val="24"/>
          <w:szCs w:val="24"/>
          <w:rtl w:val="0"/>
        </w:rPr>
        <w:t xml:space="preserve">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gidilmiştir.</w:t>
      </w:r>
    </w:p>
    <w:p w:rsidR="00000000" w:rsidDel="00000000" w:rsidP="00000000" w:rsidRDefault="00000000" w:rsidRPr="00000000" w14:paraId="000000E6">
      <w:pPr>
        <w:ind w:firstLine="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ind w:firstLine="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Stratejik amacımız olan “Ortaokul öğrencilerinde Takdir, Teşekkür ve Başarı Belgesi Alan Öğrenci Oranını %80’e çıkarmak.”  Öğrenci başına okunan kitap sayısındaki artış, onur veya iftihar belgesi alan öğrenci oranındaki artış, ortaöğretimdeki sınıf tekrarına kalan öğrenci oranındaki düşüş bu stratejik amacımızın büyük oranda gerçekleştirildiğini göstermektedir.</w:t>
      </w:r>
    </w:p>
    <w:p w:rsidR="00000000" w:rsidDel="00000000" w:rsidP="00000000" w:rsidRDefault="00000000" w:rsidRPr="00000000" w14:paraId="000000E8">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pStyle w:val="Heading2"/>
        <w:ind w:hanging="1109"/>
        <w:rPr/>
      </w:pPr>
      <w:bookmarkStart w:colFirst="0" w:colLast="0" w:name="_4d34og8" w:id="8"/>
      <w:bookmarkEnd w:id="8"/>
      <w:r w:rsidDel="00000000" w:rsidR="00000000" w:rsidRPr="00000000">
        <w:rPr>
          <w:rtl w:val="0"/>
        </w:rPr>
      </w:r>
    </w:p>
    <w:p w:rsidR="00000000" w:rsidDel="00000000" w:rsidP="00000000" w:rsidRDefault="00000000" w:rsidRPr="00000000" w14:paraId="00000108">
      <w:pPr>
        <w:pStyle w:val="Heading2"/>
        <w:ind w:hanging="1109"/>
        <w:rPr/>
      </w:pPr>
      <w:r w:rsidDel="00000000" w:rsidR="00000000" w:rsidRPr="00000000">
        <w:rPr>
          <w:rtl w:val="0"/>
        </w:rPr>
        <w:t xml:space="preserve">2.3 Mevzuat Analizi</w:t>
      </w:r>
    </w:p>
    <w:p w:rsidR="00000000" w:rsidDel="00000000" w:rsidP="00000000" w:rsidRDefault="00000000" w:rsidRPr="00000000" w14:paraId="00000109">
      <w:pPr>
        <w:pStyle w:val="Heading2"/>
        <w:ind w:hanging="1109"/>
        <w:rPr/>
      </w:pPr>
      <w:r w:rsidDel="00000000" w:rsidR="00000000" w:rsidRPr="00000000">
        <w:rPr>
          <w:rtl w:val="0"/>
        </w:rPr>
      </w:r>
    </w:p>
    <w:p w:rsidR="00000000" w:rsidDel="00000000" w:rsidP="00000000" w:rsidRDefault="00000000" w:rsidRPr="00000000" w14:paraId="0000010A">
      <w:pPr>
        <w:widowControl w:val="1"/>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5018 sayılı Kamu Mali Yönetimi ve Kontrol Kanununun 9. Maddesinde Kamu idarelerine;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izlemesini yapmak amacıyla katılımcı yöntemlerle stratejik plan hazırlama görevi verilmiştir. Bakanlığımız 2022/21 sayılı genelge ile birlikte MEB 2024-2028 Stratejik Planı Hazırlık Programına dayanılarak 2024-2028 Stratejik Planı hazırlanmıştır. </w:t>
      </w:r>
    </w:p>
    <w:p w:rsidR="00000000" w:rsidDel="00000000" w:rsidP="00000000" w:rsidRDefault="00000000" w:rsidRPr="00000000" w14:paraId="0000010B">
      <w:pPr>
        <w:pStyle w:val="Heading2"/>
        <w:ind w:hanging="1109"/>
        <w:rPr/>
      </w:pPr>
      <w:r w:rsidDel="00000000" w:rsidR="00000000" w:rsidRPr="00000000">
        <w:rPr>
          <w:rtl w:val="0"/>
        </w:rPr>
      </w:r>
    </w:p>
    <w:p w:rsidR="00000000" w:rsidDel="00000000" w:rsidP="00000000" w:rsidRDefault="00000000" w:rsidRPr="00000000" w14:paraId="0000010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tabs>
          <w:tab w:val="left" w:leader="none" w:pos="7320"/>
        </w:tabs>
        <w:rPr/>
      </w:pPr>
      <w:r w:rsidDel="00000000" w:rsidR="00000000" w:rsidRPr="00000000">
        <w:rPr>
          <w:rtl w:val="0"/>
        </w:rPr>
        <w:tab/>
      </w:r>
    </w:p>
    <w:p w:rsidR="00000000" w:rsidDel="00000000" w:rsidP="00000000" w:rsidRDefault="00000000" w:rsidRPr="00000000" w14:paraId="00000114">
      <w:pPr>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2"/>
        <w:ind w:hanging="1109"/>
        <w:rPr/>
      </w:pPr>
      <w:bookmarkStart w:colFirst="0" w:colLast="0" w:name="_2s8eyo1" w:id="9"/>
      <w:bookmarkEnd w:id="9"/>
      <w:r w:rsidDel="00000000" w:rsidR="00000000" w:rsidRPr="00000000">
        <w:rPr>
          <w:rtl w:val="0"/>
        </w:rPr>
        <w:t xml:space="preserve">2.4 Üst Politika Belgeleri Analizi</w:t>
      </w:r>
    </w:p>
    <w:p w:rsidR="00000000" w:rsidDel="00000000" w:rsidP="00000000" w:rsidRDefault="00000000" w:rsidRPr="00000000" w14:paraId="0000011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Üst politika belgeleri;</w:t>
      </w:r>
    </w:p>
    <w:p w:rsidR="00000000" w:rsidDel="00000000" w:rsidP="00000000" w:rsidRDefault="00000000" w:rsidRPr="00000000" w14:paraId="000001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Kalkınma Planı</w:t>
      </w:r>
    </w:p>
    <w:p w:rsidR="00000000" w:rsidDel="00000000" w:rsidP="00000000" w:rsidRDefault="00000000" w:rsidRPr="00000000" w14:paraId="000001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Cumhurbaşkanlığı Programı,</w:t>
      </w:r>
    </w:p>
    <w:p w:rsidR="00000000" w:rsidDel="00000000" w:rsidP="00000000" w:rsidRDefault="00000000" w:rsidRPr="00000000" w14:paraId="000001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Orta Vadeli Program,</w:t>
      </w:r>
    </w:p>
    <w:p w:rsidR="00000000" w:rsidDel="00000000" w:rsidP="00000000" w:rsidRDefault="00000000" w:rsidRPr="00000000" w14:paraId="000001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Cumhurbaşkanlığı Yıllık Programı,</w:t>
      </w:r>
    </w:p>
    <w:p w:rsidR="00000000" w:rsidDel="00000000" w:rsidP="00000000" w:rsidRDefault="00000000" w:rsidRPr="00000000" w14:paraId="000001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Millî Eğitim Bakanlığı Stratejik Planı,</w:t>
      </w:r>
    </w:p>
    <w:p w:rsidR="00000000" w:rsidDel="00000000" w:rsidP="00000000" w:rsidRDefault="00000000" w:rsidRPr="00000000" w14:paraId="000001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 Millî Eğitim Müdürlüğü Stratejik Planı,</w:t>
      </w:r>
    </w:p>
    <w:p w:rsidR="00000000" w:rsidDel="00000000" w:rsidP="00000000" w:rsidRDefault="00000000" w:rsidRPr="00000000" w14:paraId="000001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İlçe Millî Eğitim Müdürlüğü Stratejik Planı </w:t>
      </w:r>
    </w:p>
    <w:p w:rsidR="00000000" w:rsidDel="00000000" w:rsidP="00000000" w:rsidRDefault="00000000" w:rsidRPr="00000000" w14:paraId="0000011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2.</w:t>
      </w:r>
      <w:r w:rsidDel="00000000" w:rsidR="00000000" w:rsidRPr="00000000">
        <w:rPr>
          <w:rFonts w:ascii="Times New Roman" w:cs="Times New Roman" w:eastAsia="Times New Roman" w:hAnsi="Times New Roman"/>
          <w:i w:val="1"/>
          <w:sz w:val="24"/>
          <w:szCs w:val="24"/>
          <w:rtl w:val="0"/>
        </w:rPr>
        <w:t xml:space="preserve"> Üst Politika Belgeleri Analizi Tablosu</w:t>
      </w:r>
    </w:p>
    <w:p w:rsidR="00000000" w:rsidDel="00000000" w:rsidP="00000000" w:rsidRDefault="00000000" w:rsidRPr="00000000" w14:paraId="00000121">
      <w:pPr>
        <w:spacing w:line="276" w:lineRule="auto"/>
        <w:rPr/>
      </w:pPr>
      <w:r w:rsidDel="00000000" w:rsidR="00000000" w:rsidRPr="00000000">
        <w:rPr>
          <w:rtl w:val="0"/>
        </w:rPr>
      </w:r>
    </w:p>
    <w:tbl>
      <w:tblPr>
        <w:tblStyle w:val="Table3"/>
        <w:tblW w:w="9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2653"/>
        <w:gridCol w:w="5712"/>
        <w:tblGridChange w:id="0">
          <w:tblGrid>
            <w:gridCol w:w="1129"/>
            <w:gridCol w:w="2653"/>
            <w:gridCol w:w="5712"/>
          </w:tblGrid>
        </w:tblGridChange>
      </w:tblGrid>
      <w:tr>
        <w:trPr>
          <w:cantSplit w:val="0"/>
          <w:trHeight w:val="930" w:hRule="atLeast"/>
          <w:tblHeader w:val="0"/>
        </w:trPr>
        <w:tc>
          <w:tcPr>
            <w:shd w:fill="93cddc"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2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Üst Politika Belgesi</w:t>
            </w:r>
          </w:p>
        </w:tc>
        <w:tc>
          <w:tcPr>
            <w:shd w:fill="93cddc"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İlgili Bölüm/Referans</w:t>
            </w:r>
          </w:p>
        </w:tc>
        <w:tc>
          <w:tcPr>
            <w:shd w:fill="93cddc"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Verilen Görevler/İhtiyaçlar</w:t>
            </w:r>
          </w:p>
        </w:tc>
      </w:tr>
      <w:tr>
        <w:trPr>
          <w:cantSplit w:val="0"/>
          <w:trHeight w:val="397" w:hRule="atLeast"/>
          <w:tblHeader w:val="0"/>
        </w:trPr>
        <w:tc>
          <w:tcPr>
            <w:shd w:fill="93cddc"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Millî Eğitim Bakanlığı 2024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Stratejik planı</w:t>
            </w: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Millî Eğitim Bakanlığı 2024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Stratejik planı</w:t>
            </w: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Millî Eğitim Bakanlığı 2024Stratejik Planı İl/İlçe Millî Eğitim Müdürlüklerimizin ve oku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/kurumların stratejik planda ele alacakları temel amaç, hedef ve performans göstergelerinin belirlenmesi</w:t>
            </w:r>
            <w:r w:rsidDel="00000000" w:rsidR="00000000" w:rsidRPr="00000000">
              <w:rPr>
                <w:rtl w:val="0"/>
              </w:rPr>
            </w:r>
          </w:p>
        </w:tc>
      </w:tr>
      <w:tr>
        <w:trPr>
          <w:cantSplit w:val="0"/>
          <w:trHeight w:val="397" w:hRule="atLeast"/>
          <w:tblHeader w:val="0"/>
        </w:trPr>
        <w:tc>
          <w:tcPr>
            <w:shd w:fill="93cddc"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pStyle w:val="Heading2"/>
        <w:ind w:hanging="1109"/>
        <w:rPr/>
      </w:pPr>
      <w:bookmarkStart w:colFirst="0" w:colLast="0" w:name="_17dp8vu" w:id="10"/>
      <w:bookmarkEnd w:id="10"/>
      <w:r w:rsidDel="00000000" w:rsidR="00000000" w:rsidRPr="00000000">
        <w:rPr>
          <w:rtl w:val="0"/>
        </w:rPr>
        <w:t xml:space="preserve">2.5 Faaliyet Alanları ile Ürün/Hizmetlerin Belirlenmesi</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3.</w:t>
      </w:r>
      <w:r w:rsidDel="00000000" w:rsidR="00000000" w:rsidRPr="00000000">
        <w:rPr>
          <w:rFonts w:ascii="Times New Roman" w:cs="Times New Roman" w:eastAsia="Times New Roman" w:hAnsi="Times New Roman"/>
          <w:i w:val="1"/>
          <w:sz w:val="24"/>
          <w:szCs w:val="24"/>
          <w:rtl w:val="0"/>
        </w:rPr>
        <w:t xml:space="preserve"> Faaliyet Alanlar/Ürün ve Hizmetler Tablosu</w:t>
      </w:r>
    </w:p>
    <w:p w:rsidR="00000000" w:rsidDel="00000000" w:rsidP="00000000" w:rsidRDefault="00000000" w:rsidRPr="00000000" w14:paraId="00000130">
      <w:pPr>
        <w:jc w:val="center"/>
        <w:rPr>
          <w:rFonts w:ascii="Times New Roman" w:cs="Times New Roman" w:eastAsia="Times New Roman" w:hAnsi="Times New Roman"/>
          <w:i w:val="1"/>
          <w:sz w:val="24"/>
          <w:szCs w:val="24"/>
        </w:rPr>
      </w:pPr>
      <w:r w:rsidDel="00000000" w:rsidR="00000000" w:rsidRPr="00000000">
        <w:rPr>
          <w:rtl w:val="0"/>
        </w:rPr>
      </w:r>
    </w:p>
    <w:tbl>
      <w:tblPr>
        <w:tblStyle w:val="Table4"/>
        <w:tblW w:w="96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93"/>
        <w:gridCol w:w="5767"/>
        <w:tblGridChange w:id="0">
          <w:tblGrid>
            <w:gridCol w:w="3893"/>
            <w:gridCol w:w="5767"/>
          </w:tblGrid>
        </w:tblGridChange>
      </w:tblGrid>
      <w:tr>
        <w:trPr>
          <w:cantSplit w:val="0"/>
          <w:trHeight w:val="678" w:hRule="atLeast"/>
          <w:tblHeader w:val="0"/>
        </w:trPr>
        <w:tc>
          <w:tcPr>
            <w:shd w:fill="93cddc"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Faaliyet Alanı</w:t>
            </w:r>
          </w:p>
        </w:tc>
        <w:tc>
          <w:tcPr>
            <w:shd w:fill="93cddc"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Ürün/Hizmetler</w:t>
            </w:r>
          </w:p>
        </w:tc>
      </w:tr>
      <w:tr>
        <w:trPr>
          <w:cantSplit w:val="0"/>
          <w:trHeight w:val="1904" w:hRule="atLeast"/>
          <w:tblHeader w:val="0"/>
        </w:trPr>
        <w:tc>
          <w:tcPr>
            <w:shd w:fill="93cddc" w:val="cle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Öğretim-eğitim faaliyetleri</w:t>
            </w:r>
          </w:p>
        </w:tc>
        <w:tc>
          <w:tcP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Öğrenci İşleri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Kayıt-nakil işleri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Devam-devamsızlık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Sınıf geçme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Sınav hizmetleri</w:t>
            </w:r>
          </w:p>
        </w:tc>
      </w:tr>
      <w:tr>
        <w:trPr>
          <w:cantSplit w:val="0"/>
          <w:trHeight w:val="1302" w:hRule="atLeast"/>
          <w:tblHeader w:val="0"/>
        </w:trPr>
        <w:tc>
          <w:tcPr>
            <w:shd w:fill="93cddc"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Rehberlik faaliyetleri</w:t>
            </w:r>
          </w:p>
        </w:tc>
        <w:tc>
          <w:tcP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Öğrencilere rehberlik yapmak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Velilere rehberlik etmek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 faaliyetlerini yürütmek</w:t>
            </w:r>
          </w:p>
        </w:tc>
      </w:tr>
      <w:tr>
        <w:trPr>
          <w:cantSplit w:val="0"/>
          <w:trHeight w:val="414" w:hRule="atLeast"/>
          <w:tblHeader w:val="0"/>
        </w:trPr>
        <w:tc>
          <w:tcPr>
            <w:shd w:fill="93cddc"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Sosyal faaliyetler</w:t>
            </w:r>
          </w:p>
        </w:tc>
        <w:tc>
          <w:tcP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Geziler düzenlemek</w:t>
            </w:r>
          </w:p>
        </w:tc>
      </w:tr>
      <w:tr>
        <w:trPr>
          <w:cantSplit w:val="0"/>
          <w:trHeight w:val="414" w:hRule="atLeast"/>
          <w:tblHeader w:val="0"/>
        </w:trPr>
        <w:tc>
          <w:tcPr>
            <w:shd w:fill="93cddc"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Sportif faaliyetler</w:t>
            </w:r>
          </w:p>
        </w:tc>
        <w:tc>
          <w:tcP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Voleybol turnuvaları yapmak</w:t>
            </w:r>
          </w:p>
        </w:tc>
      </w:tr>
      <w:tr>
        <w:trPr>
          <w:cantSplit w:val="0"/>
          <w:trHeight w:val="441" w:hRule="atLeast"/>
          <w:tblHeader w:val="0"/>
        </w:trPr>
        <w:tc>
          <w:tcPr>
            <w:shd w:fill="93cddc"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Kültürel ve sanatsal faaliyetler</w:t>
            </w:r>
          </w:p>
        </w:tc>
        <w:tc>
          <w:tcP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Çeşitli alanlarda yarışmalara katılmak</w:t>
            </w:r>
          </w:p>
        </w:tc>
      </w:tr>
      <w:tr>
        <w:trPr>
          <w:cantSplit w:val="0"/>
          <w:trHeight w:val="1139" w:hRule="atLeast"/>
          <w:tblHeader w:val="0"/>
        </w:trPr>
        <w:tc>
          <w:tcPr>
            <w:shd w:fill="93cddc" w:val="cle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İnsan kaynakları faaliyetleri (mesleki gelişim faaliyetleri, personel etkinlikleri…)</w:t>
            </w:r>
          </w:p>
        </w:tc>
        <w:tc>
          <w:tcP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 göreve başlama, ayrılma, maaş, ücret, izin ve rapor işlemlerini zamanında eksiksiz yapmak.</w:t>
            </w:r>
          </w:p>
        </w:tc>
      </w:tr>
      <w:tr>
        <w:trPr>
          <w:cantSplit w:val="0"/>
          <w:trHeight w:val="414" w:hRule="atLeast"/>
          <w:tblHeader w:val="0"/>
        </w:trPr>
        <w:tc>
          <w:tcPr>
            <w:shd w:fill="93cddc" w:val="cle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 aile birliği faaliyetleri</w:t>
            </w:r>
          </w:p>
        </w:tc>
        <w:tc>
          <w:tcP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Aile birliği ile etkin çalışmak</w:t>
            </w:r>
          </w:p>
        </w:tc>
      </w:tr>
      <w:tr>
        <w:trPr>
          <w:cantSplit w:val="0"/>
          <w:trHeight w:val="414" w:hRule="atLeast"/>
          <w:tblHeader w:val="0"/>
        </w:trPr>
        <w:tc>
          <w:tcPr>
            <w:shd w:fill="93cddc"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Ölçme değerlendirme faaliyetleri</w:t>
            </w:r>
          </w:p>
        </w:tc>
        <w:tc>
          <w:tcP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Denemeler yapmak</w:t>
            </w:r>
          </w:p>
        </w:tc>
      </w:tr>
      <w:tr>
        <w:trPr>
          <w:cantSplit w:val="0"/>
          <w:trHeight w:val="414" w:hRule="atLeast"/>
          <w:tblHeader w:val="0"/>
        </w:trPr>
        <w:tc>
          <w:tcPr>
            <w:shd w:fill="93cddc"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Ders  dışı faaliyetler</w:t>
            </w:r>
          </w:p>
        </w:tc>
        <w:tc>
          <w:tcP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Egzersizler</w:t>
            </w:r>
          </w:p>
        </w:tc>
      </w:tr>
    </w:tbl>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pStyle w:val="Heading2"/>
        <w:ind w:hanging="1109"/>
        <w:rPr/>
      </w:pPr>
      <w:bookmarkStart w:colFirst="0" w:colLast="0" w:name="_3rdcrjn" w:id="11"/>
      <w:bookmarkEnd w:id="11"/>
      <w:r w:rsidDel="00000000" w:rsidR="00000000" w:rsidRPr="00000000">
        <w:rPr>
          <w:rtl w:val="0"/>
        </w:rPr>
      </w:r>
    </w:p>
    <w:p w:rsidR="00000000" w:rsidDel="00000000" w:rsidP="00000000" w:rsidRDefault="00000000" w:rsidRPr="00000000" w14:paraId="0000014D">
      <w:pPr>
        <w:pStyle w:val="Heading2"/>
        <w:ind w:hanging="1109"/>
        <w:rPr/>
      </w:pPr>
      <w:r w:rsidDel="00000000" w:rsidR="00000000" w:rsidRPr="00000000">
        <w:rPr>
          <w:rtl w:val="0"/>
        </w:rPr>
      </w:r>
    </w:p>
    <w:p w:rsidR="00000000" w:rsidDel="00000000" w:rsidP="00000000" w:rsidRDefault="00000000" w:rsidRPr="00000000" w14:paraId="0000014E">
      <w:pPr>
        <w:pStyle w:val="Heading2"/>
        <w:ind w:hanging="1109"/>
        <w:rPr/>
      </w:pPr>
      <w:r w:rsidDel="00000000" w:rsidR="00000000" w:rsidRPr="00000000">
        <w:rPr>
          <w:rtl w:val="0"/>
        </w:rPr>
      </w:r>
    </w:p>
    <w:p w:rsidR="00000000" w:rsidDel="00000000" w:rsidP="00000000" w:rsidRDefault="00000000" w:rsidRPr="00000000" w14:paraId="0000014F">
      <w:pPr>
        <w:pStyle w:val="Heading2"/>
        <w:ind w:hanging="1109"/>
        <w:rPr/>
      </w:pPr>
      <w:r w:rsidDel="00000000" w:rsidR="00000000" w:rsidRPr="00000000">
        <w:rPr>
          <w:rtl w:val="0"/>
        </w:rPr>
      </w:r>
    </w:p>
    <w:p w:rsidR="00000000" w:rsidDel="00000000" w:rsidP="00000000" w:rsidRDefault="00000000" w:rsidRPr="00000000" w14:paraId="00000150">
      <w:pPr>
        <w:pStyle w:val="Heading2"/>
        <w:ind w:hanging="1109"/>
        <w:rPr/>
      </w:pPr>
      <w:r w:rsidDel="00000000" w:rsidR="00000000" w:rsidRPr="00000000">
        <w:rPr>
          <w:rtl w:val="0"/>
        </w:rPr>
      </w:r>
    </w:p>
    <w:p w:rsidR="00000000" w:rsidDel="00000000" w:rsidP="00000000" w:rsidRDefault="00000000" w:rsidRPr="00000000" w14:paraId="00000151">
      <w:pPr>
        <w:pStyle w:val="Heading2"/>
        <w:ind w:hanging="1109"/>
        <w:rPr/>
      </w:pPr>
      <w:r w:rsidDel="00000000" w:rsidR="00000000" w:rsidRPr="00000000">
        <w:rPr>
          <w:rtl w:val="0"/>
        </w:rPr>
      </w:r>
    </w:p>
    <w:p w:rsidR="00000000" w:rsidDel="00000000" w:rsidP="00000000" w:rsidRDefault="00000000" w:rsidRPr="00000000" w14:paraId="00000152">
      <w:pPr>
        <w:pStyle w:val="Heading2"/>
        <w:ind w:hanging="1109"/>
        <w:rPr/>
      </w:pPr>
      <w:r w:rsidDel="00000000" w:rsidR="00000000" w:rsidRPr="00000000">
        <w:rPr>
          <w:rtl w:val="0"/>
        </w:rPr>
      </w:r>
    </w:p>
    <w:p w:rsidR="00000000" w:rsidDel="00000000" w:rsidP="00000000" w:rsidRDefault="00000000" w:rsidRPr="00000000" w14:paraId="00000153">
      <w:pPr>
        <w:pStyle w:val="Heading2"/>
        <w:ind w:hanging="1109"/>
        <w:rPr/>
      </w:pPr>
      <w:r w:rsidDel="00000000" w:rsidR="00000000" w:rsidRPr="00000000">
        <w:rPr>
          <w:rtl w:val="0"/>
        </w:rPr>
      </w:r>
    </w:p>
    <w:p w:rsidR="00000000" w:rsidDel="00000000" w:rsidP="00000000" w:rsidRDefault="00000000" w:rsidRPr="00000000" w14:paraId="00000154">
      <w:pPr>
        <w:pStyle w:val="Heading2"/>
        <w:ind w:hanging="1109"/>
        <w:rPr/>
      </w:pPr>
      <w:r w:rsidDel="00000000" w:rsidR="00000000" w:rsidRPr="00000000">
        <w:rPr>
          <w:rtl w:val="0"/>
        </w:rPr>
      </w:r>
    </w:p>
    <w:p w:rsidR="00000000" w:rsidDel="00000000" w:rsidP="00000000" w:rsidRDefault="00000000" w:rsidRPr="00000000" w14:paraId="00000155">
      <w:pPr>
        <w:pStyle w:val="Heading2"/>
        <w:ind w:hanging="1109"/>
        <w:rPr>
          <w:i w:val="1"/>
          <w:color w:val="ff0000"/>
        </w:rPr>
      </w:pPr>
      <w:r w:rsidDel="00000000" w:rsidR="00000000" w:rsidRPr="00000000">
        <w:rPr>
          <w:rtl w:val="0"/>
        </w:rPr>
        <w:t xml:space="preserve">2.6 Paydaş Analizi</w:t>
      </w:r>
      <w:r w:rsidDel="00000000" w:rsidR="00000000" w:rsidRPr="00000000">
        <w:rPr>
          <w:rtl w:val="0"/>
        </w:rPr>
      </w:r>
    </w:p>
    <w:p w:rsidR="00000000" w:rsidDel="00000000" w:rsidP="00000000" w:rsidRDefault="00000000" w:rsidRPr="00000000" w14:paraId="0000015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000000" w:rsidDel="00000000" w:rsidP="00000000" w:rsidRDefault="00000000" w:rsidRPr="00000000" w14:paraId="0000015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4.</w:t>
      </w:r>
      <w:r w:rsidDel="00000000" w:rsidR="00000000" w:rsidRPr="00000000">
        <w:rPr>
          <w:rFonts w:ascii="Times New Roman" w:cs="Times New Roman" w:eastAsia="Times New Roman" w:hAnsi="Times New Roman"/>
          <w:i w:val="1"/>
          <w:sz w:val="24"/>
          <w:szCs w:val="24"/>
          <w:rtl w:val="0"/>
        </w:rPr>
        <w:t xml:space="preserve"> Paydaş Sınıflandırma ve Önceliklendirme Tablosu</w:t>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tl w:val="0"/>
        </w:rPr>
      </w:r>
    </w:p>
    <w:tbl>
      <w:tblPr>
        <w:tblStyle w:val="Table5"/>
        <w:tblW w:w="98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7"/>
        <w:gridCol w:w="1462"/>
        <w:gridCol w:w="2073"/>
        <w:gridCol w:w="2295"/>
        <w:gridCol w:w="2295"/>
        <w:tblGridChange w:id="0">
          <w:tblGrid>
            <w:gridCol w:w="1737"/>
            <w:gridCol w:w="1462"/>
            <w:gridCol w:w="2073"/>
            <w:gridCol w:w="2295"/>
            <w:gridCol w:w="2295"/>
          </w:tblGrid>
        </w:tblGridChange>
      </w:tblGrid>
      <w:tr>
        <w:trPr>
          <w:cantSplit w:val="0"/>
          <w:trHeight w:val="625" w:hRule="atLeast"/>
          <w:tblHeader w:val="0"/>
        </w:trPr>
        <w:tc>
          <w:tcPr>
            <w:gridSpan w:val="2"/>
            <w:shd w:fill="93cddc"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PAYDAŞLAR</w:t>
            </w:r>
          </w:p>
        </w:tc>
        <w:tc>
          <w:tcPr>
            <w:shd w:fill="93cddc" w:val="cle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İÇPAYDAŞ</w:t>
            </w:r>
          </w:p>
        </w:tc>
        <w:tc>
          <w:tcPr>
            <w:shd w:fill="93cddc" w:val="cle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8" w:right="0" w:firstLine="52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DIŞ PAYDAŞ</w:t>
            </w:r>
          </w:p>
        </w:tc>
        <w:tc>
          <w:tcPr>
            <w:shd w:fill="93cddc" w:val="cle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8" w:right="0" w:firstLine="52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ÖNCELİĞİ</w:t>
              <w:br w:type="textWrapping"/>
            </w: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( 5 Yüksek Öncelik -1 Düşük Öncelik)</w:t>
            </w: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Millî Eğitim Bakanlığı</w:t>
            </w:r>
          </w:p>
        </w:tc>
        <w:tc>
          <w:tcPr>
            <w:shd w:fill="auto" w:val="cle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Valilik</w:t>
            </w:r>
          </w:p>
        </w:tc>
        <w:tc>
          <w:tcPr>
            <w:shd w:fill="auto" w:val="cle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 Millî Eğitim Müdürlüğü</w:t>
            </w:r>
          </w:p>
        </w:tc>
        <w:tc>
          <w:tcPr>
            <w:shd w:fill="auto"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Kaymakamlık</w:t>
            </w:r>
          </w:p>
        </w:tc>
        <w:tc>
          <w:tcPr>
            <w:shd w:fill="auto" w:val="cle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İlçe Millî Eğitim Müdürlüğü</w:t>
            </w:r>
          </w:p>
        </w:tc>
        <w:tc>
          <w:tcPr>
            <w:shd w:fill="auto" w:val="cle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Öğretmenler</w:t>
            </w:r>
          </w:p>
        </w:tc>
        <w:tc>
          <w:tcPr>
            <w:shd w:fill="auto"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right w:color="000000" w:space="0" w:sz="0" w:val="nil"/>
            </w:tcBorders>
            <w:shd w:fill="93cddc" w:val="cle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Öğrenciler</w:t>
            </w:r>
          </w:p>
        </w:tc>
        <w:tc>
          <w:tcPr>
            <w:tcBorders>
              <w:left w:color="000000" w:space="0" w:sz="0" w:val="nil"/>
            </w:tcBorders>
            <w:shd w:fill="93cddc" w:val="cle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2"/>
              </w:tabs>
              <w:spacing w:after="0" w:before="2"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Veliler</w:t>
            </w:r>
          </w:p>
        </w:tc>
        <w:tc>
          <w:tcPr>
            <w:shd w:fill="auto" w:val="cle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Okul Aile Birliği</w:t>
            </w:r>
          </w:p>
        </w:tc>
        <w:tc>
          <w:tcPr>
            <w:shd w:fill="auto" w:val="cle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19"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Diğer çalışanlar</w:t>
            </w:r>
          </w:p>
        </w:tc>
        <w:tc>
          <w:tcPr>
            <w:shd w:fill="auto"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………Üniversitesi</w:t>
            </w:r>
          </w:p>
        </w:tc>
        <w:tc>
          <w:tcPr>
            <w:shd w:fill="auto" w:val="cle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………Belediyesi</w:t>
            </w:r>
          </w:p>
        </w:tc>
        <w:tc>
          <w:tcPr>
            <w:shd w:fill="auto"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Güvenlik Güçleri (Emniyet, Jandarma)</w:t>
            </w:r>
          </w:p>
        </w:tc>
        <w:tc>
          <w:tcPr>
            <w:shd w:fill="auto" w:val="cle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tcBorders>
              <w:right w:color="000000" w:space="0" w:sz="0" w:val="nil"/>
            </w:tcBorders>
            <w:shd w:fill="93cddc"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Muhtarlık</w:t>
            </w:r>
          </w:p>
        </w:tc>
        <w:tc>
          <w:tcPr>
            <w:tcBorders>
              <w:left w:color="000000" w:space="0" w:sz="0" w:val="nil"/>
            </w:tcBorders>
            <w:shd w:fill="93cddc" w:val="cle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
              </w:tabs>
              <w:spacing w:after="0" w:before="0"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Sivil Toplum Kuruluşları</w:t>
            </w:r>
          </w:p>
        </w:tc>
        <w:tc>
          <w:tcPr>
            <w:shd w:fill="auto"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shd w:fill="auto"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AB">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AC">
      <w:pPr>
        <w:spacing w:line="276"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AD">
      <w:pPr>
        <w:rPr/>
      </w:pPr>
      <w:r w:rsidDel="00000000" w:rsidR="00000000" w:rsidRPr="00000000">
        <w:br w:type="page"/>
      </w:r>
      <w:r w:rsidDel="00000000" w:rsidR="00000000" w:rsidRPr="00000000">
        <w:rPr>
          <w:rtl w:val="0"/>
        </w:rPr>
      </w:r>
    </w:p>
    <w:p w:rsidR="00000000" w:rsidDel="00000000" w:rsidP="00000000" w:rsidRDefault="00000000" w:rsidRPr="00000000" w14:paraId="000001AE">
      <w:pPr>
        <w:tabs>
          <w:tab w:val="left" w:leader="none" w:pos="7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AF">
      <w:pPr>
        <w:tabs>
          <w:tab w:val="left" w:leader="none" w:pos="7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Paydaş anketlerine ilişkin ortaya çıkan temel sonuçlar şu şekildedir:</w:t>
      </w:r>
    </w:p>
    <w:p w:rsidR="00000000" w:rsidDel="00000000" w:rsidP="00000000" w:rsidRDefault="00000000" w:rsidRPr="00000000" w14:paraId="000001B0">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left" w:leader="none" w:pos="732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Öğrenci Anketi Sonuçları:</w:t>
      </w:r>
    </w:p>
    <w:p w:rsidR="00000000" w:rsidDel="00000000" w:rsidP="00000000" w:rsidRDefault="00000000" w:rsidRPr="00000000" w14:paraId="000001B2">
      <w:pPr>
        <w:tabs>
          <w:tab w:val="left" w:leader="none" w:pos="7320"/>
        </w:tabs>
        <w:jc w:val="both"/>
        <w:rPr>
          <w:rFonts w:ascii="Times New Roman" w:cs="Times New Roman" w:eastAsia="Times New Roman" w:hAnsi="Times New Roman"/>
          <w:sz w:val="24"/>
          <w:szCs w:val="24"/>
        </w:rPr>
      </w:pPr>
      <w:bookmarkStart w:colFirst="0" w:colLast="0" w:name="_49x2ik5" w:id="12"/>
      <w:bookmarkEnd w:id="12"/>
      <w:r w:rsidDel="00000000" w:rsidR="00000000" w:rsidRPr="00000000">
        <w:rPr>
          <w:rFonts w:ascii="Times New Roman" w:cs="Times New Roman" w:eastAsia="Times New Roman" w:hAnsi="Times New Roman"/>
          <w:sz w:val="24"/>
          <w:szCs w:val="24"/>
          <w:rtl w:val="0"/>
        </w:rPr>
        <w:t xml:space="preserve">Yapılan anket sonuçları ekler bölümüne eklenmiştir.</w:t>
      </w:r>
    </w:p>
    <w:p w:rsidR="00000000" w:rsidDel="00000000" w:rsidP="00000000" w:rsidRDefault="00000000" w:rsidRPr="00000000" w14:paraId="000001B3">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tabs>
          <w:tab w:val="left" w:leader="none" w:pos="7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B9">
      <w:pPr>
        <w:tabs>
          <w:tab w:val="left" w:leader="none" w:pos="732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Öğretmen Anketi Sonuçları:</w:t>
      </w:r>
    </w:p>
    <w:p w:rsidR="00000000" w:rsidDel="00000000" w:rsidP="00000000" w:rsidRDefault="00000000" w:rsidRPr="00000000" w14:paraId="000001BA">
      <w:pPr>
        <w:tabs>
          <w:tab w:val="left" w:leader="none" w:pos="7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Yapılan anket sonuçları ekler bölümüne eklenmiştir.</w:t>
      </w:r>
    </w:p>
    <w:p w:rsidR="00000000" w:rsidDel="00000000" w:rsidP="00000000" w:rsidRDefault="00000000" w:rsidRPr="00000000" w14:paraId="000001BB">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tabs>
          <w:tab w:val="left" w:leader="none" w:pos="732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tabs>
          <w:tab w:val="left" w:leader="none" w:pos="7320"/>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Veli Anketi Sonuçları:</w:t>
      </w:r>
    </w:p>
    <w:p w:rsidR="00000000" w:rsidDel="00000000" w:rsidP="00000000" w:rsidRDefault="00000000" w:rsidRPr="00000000" w14:paraId="000001C4">
      <w:pPr>
        <w:tabs>
          <w:tab w:val="left" w:leader="none" w:pos="732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Yapılan anket sonuçları ekler bölümüne eklenmiştir.</w:t>
      </w:r>
    </w:p>
    <w:p w:rsidR="00000000" w:rsidDel="00000000" w:rsidP="00000000" w:rsidRDefault="00000000" w:rsidRPr="00000000" w14:paraId="000001C5">
      <w:pPr>
        <w:rPr/>
      </w:pPr>
      <w:r w:rsidDel="00000000" w:rsidR="00000000" w:rsidRPr="00000000">
        <w:br w:type="page"/>
      </w:r>
      <w:r w:rsidDel="00000000" w:rsidR="00000000" w:rsidRPr="00000000">
        <w:rPr>
          <w:rtl w:val="0"/>
        </w:rPr>
      </w:r>
    </w:p>
    <w:p w:rsidR="00000000" w:rsidDel="00000000" w:rsidP="00000000" w:rsidRDefault="00000000" w:rsidRPr="00000000" w14:paraId="000001C6">
      <w:pPr>
        <w:pStyle w:val="Heading2"/>
        <w:ind w:hanging="1109"/>
        <w:rPr/>
      </w:pPr>
      <w:bookmarkStart w:colFirst="0" w:colLast="0" w:name="_26in1rg" w:id="13"/>
      <w:bookmarkEnd w:id="13"/>
      <w:r w:rsidDel="00000000" w:rsidR="00000000" w:rsidRPr="00000000">
        <w:rPr>
          <w:rtl w:val="0"/>
        </w:rPr>
        <w:t xml:space="preserve">2.7 Kuruluş İçi Analiz</w:t>
      </w:r>
    </w:p>
    <w:p w:rsidR="00000000" w:rsidDel="00000000" w:rsidP="00000000" w:rsidRDefault="00000000" w:rsidRPr="00000000" w14:paraId="000001C7">
      <w:pPr>
        <w:tabs>
          <w:tab w:val="left" w:leader="none" w:pos="73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tabs>
          <w:tab w:val="left" w:leader="none" w:pos="73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bölümde; teşkilat yapısı, insan kaynaklarının yetkinlik düzeyi, kurum kültürü, teknoloji ve bilişim altyapısı, fiziki ve mali kaynaklara ilişkin analizlere yer verilmiştir.</w:t>
      </w:r>
    </w:p>
    <w:p w:rsidR="00000000" w:rsidDel="00000000" w:rsidP="00000000" w:rsidRDefault="00000000" w:rsidRPr="00000000" w14:paraId="000001C9">
      <w:pPr>
        <w:tabs>
          <w:tab w:val="left" w:leader="none" w:pos="73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pStyle w:val="Heading2"/>
        <w:ind w:hanging="1109"/>
        <w:rPr/>
      </w:pPr>
      <w:bookmarkStart w:colFirst="0" w:colLast="0" w:name="_lnxbz9" w:id="14"/>
      <w:bookmarkEnd w:id="14"/>
      <w:r w:rsidDel="00000000" w:rsidR="00000000" w:rsidRPr="00000000">
        <w:rPr>
          <w:rtl w:val="0"/>
        </w:rPr>
        <w:t xml:space="preserve">2.7.1 Teşkilat Şeması</w:t>
      </w:r>
    </w:p>
    <w:p w:rsidR="00000000" w:rsidDel="00000000" w:rsidP="00000000" w:rsidRDefault="00000000" w:rsidRPr="00000000" w14:paraId="000001CB">
      <w:pPr>
        <w:tabs>
          <w:tab w:val="left" w:leader="none" w:pos="7320"/>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CD">
      <w:pPr>
        <w:spacing w:line="275" w:lineRule="auto"/>
        <w:ind w:left="3785" w:firstLine="0"/>
        <w:rPr>
          <w:i w:val="1"/>
          <w:sz w:val="24"/>
          <w:szCs w:val="24"/>
        </w:rPr>
      </w:pPr>
      <w:bookmarkStart w:colFirst="0" w:colLast="0" w:name="_2p2csry" w:id="15"/>
      <w:bookmarkEnd w:id="15"/>
      <w:r w:rsidDel="00000000" w:rsidR="00000000" w:rsidRPr="00000000">
        <w:rPr>
          <w:i w:val="1"/>
          <w:sz w:val="24"/>
          <w:szCs w:val="24"/>
          <w:rtl w:val="0"/>
        </w:rPr>
        <w:t xml:space="preserve">Okul Teşkilat Şeması</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42545</wp:posOffset>
                </wp:positionH>
                <wp:positionV relativeFrom="paragraph">
                  <wp:posOffset>212090</wp:posOffset>
                </wp:positionV>
                <wp:extent cx="6284595" cy="2012315"/>
                <wp:effectExtent b="26035" l="0" r="20955" t="0"/>
                <wp:wrapTopAndBottom distB="0" distT="0"/>
                <wp:docPr id="9" name=""/>
                <a:graphic>
                  <a:graphicData uri="http://schemas.microsoft.com/office/word/2010/wordprocessingGroup">
                    <wpg:wgp>
                      <wpg:cNvGrpSpPr>
                        <a:grpSpLocks/>
                      </wpg:cNvGrpSpPr>
                      <wpg:grpSpPr bwMode="auto">
                        <a:xfrm>
                          <a:off x="0" y="0"/>
                          <a:ext cx="6284595" cy="2012315"/>
                          <a:chOff x="931" y="372"/>
                          <a:chExt cx="9891" cy="3161"/>
                        </a:xfrm>
                      </wpg:grpSpPr>
                      <pic:pic>
                        <pic:nvPicPr>
                          <pic:cNvPr id="42" name="Picture 4"/>
                          <pic:cNvPicPr>
                            <a:picLocks noChangeAspect="1" noChangeArrowheads="1"/>
                          </pic:cNvPicPr>
                        </pic:nvPicPr>
                        <pic:blipFill>
                          <a:blip r:embed="rId1">
                            <a:extLst>
                              <a:ext uri="{28A0092B-C50C-407E-A947-70E740481C1C}"/>
                            </a:extLst>
                          </a:blip>
                          <a:srcRect/>
                          <a:stretch>
                            <a:fillRect/>
                          </a:stretch>
                        </pic:blipFill>
                        <pic:spPr bwMode="auto">
                          <a:xfrm>
                            <a:off x="5212" y="372"/>
                            <a:ext cx="1343" cy="902"/>
                          </a:xfrm>
                          <a:prstGeom prst="rect">
                            <a:avLst/>
                          </a:prstGeom>
                          <a:noFill/>
                          <a:ln>
                            <a:noFill/>
                          </a:ln>
                          <a:extLst>
                            <a:ext uri="{909E8E84-426E-40DD-AFC4-6F175D3DCCD1}"/>
                            <a:ext uri="{91240B29-F687-4F45-9708-019B960494DF}"/>
                          </a:extLst>
                        </pic:spPr>
                      </pic:pic>
                      <wps:wsp>
                        <wps:cNvSpPr>
                          <a:spLocks/>
                        </wps:cNvSpPr>
                        <wps:cNvPr id="44" name="Freeform 5"/>
                        <wps:spPr bwMode="auto">
                          <a:xfrm>
                            <a:off x="5416" y="538"/>
                            <a:ext cx="1208" cy="768"/>
                          </a:xfrm>
                          <a:custGeom>
                            <a:avLst/>
                            <a:gdLst>
                              <a:gd fmla="+- 0 6547 5417" name="T0"/>
                              <a:gd fmla="*/ T0 w 1208" name="T1"/>
                              <a:gd fmla="+- 0 538 538" name="T2"/>
                              <a:gd fmla="*/ 538 h 768" name="T3"/>
                              <a:gd fmla="+- 0 5494 5417" name="T4"/>
                              <a:gd fmla="*/ T4 w 1208" name="T5"/>
                              <a:gd fmla="+- 0 538 538" name="T6"/>
                              <a:gd fmla="*/ 538 h 768" name="T7"/>
                              <a:gd fmla="+- 0 5464 5417" name="T8"/>
                              <a:gd fmla="*/ T8 w 1208" name="T9"/>
                              <a:gd fmla="+- 0 544 538" name="T10"/>
                              <a:gd fmla="*/ 544 h 768" name="T11"/>
                              <a:gd fmla="+- 0 5439 5417" name="T12"/>
                              <a:gd fmla="*/ T12 w 1208" name="T13"/>
                              <a:gd fmla="+- 0 561 538" name="T14"/>
                              <a:gd fmla="*/ 561 h 768" name="T15"/>
                              <a:gd fmla="+- 0 5423 5417" name="T16"/>
                              <a:gd fmla="*/ T16 w 1208" name="T17"/>
                              <a:gd fmla="+- 0 585 538" name="T18"/>
                              <a:gd fmla="*/ 585 h 768" name="T19"/>
                              <a:gd fmla="+- 0 5417 5417" name="T20"/>
                              <a:gd fmla="*/ T20 w 1208" name="T21"/>
                              <a:gd fmla="+- 0 615 538" name="T22"/>
                              <a:gd fmla="*/ 615 h 768" name="T23"/>
                              <a:gd fmla="+- 0 5417 5417" name="T24"/>
                              <a:gd fmla="*/ T24 w 1208" name="T25"/>
                              <a:gd fmla="+- 0 1229 538" name="T26"/>
                              <a:gd fmla="*/ 1229 h 768" name="T27"/>
                              <a:gd fmla="+- 0 5423 5417" name="T28"/>
                              <a:gd fmla="*/ T28 w 1208" name="T29"/>
                              <a:gd fmla="+- 0 1259 538" name="T30"/>
                              <a:gd fmla="*/ 1259 h 768" name="T31"/>
                              <a:gd fmla="+- 0 5439 5417" name="T32"/>
                              <a:gd fmla="*/ T32 w 1208" name="T33"/>
                              <a:gd fmla="+- 0 1284 538" name="T34"/>
                              <a:gd fmla="*/ 1284 h 768" name="T35"/>
                              <a:gd fmla="+- 0 5464 5417" name="T36"/>
                              <a:gd fmla="*/ T36 w 1208" name="T37"/>
                              <a:gd fmla="+- 0 1300 538" name="T38"/>
                              <a:gd fmla="*/ 1300 h 768" name="T39"/>
                              <a:gd fmla="+- 0 5494 5417" name="T40"/>
                              <a:gd fmla="*/ T40 w 1208" name="T41"/>
                              <a:gd fmla="+- 0 1306 538" name="T42"/>
                              <a:gd fmla="*/ 1306 h 768" name="T43"/>
                              <a:gd fmla="+- 0 6547 5417" name="T44"/>
                              <a:gd fmla="*/ T44 w 1208" name="T45"/>
                              <a:gd fmla="+- 0 1306 538" name="T46"/>
                              <a:gd fmla="*/ 1306 h 768" name="T47"/>
                              <a:gd fmla="+- 0 6577 5417" name="T48"/>
                              <a:gd fmla="*/ T48 w 1208" name="T49"/>
                              <a:gd fmla="+- 0 1300 538" name="T50"/>
                              <a:gd fmla="*/ 1300 h 768" name="T51"/>
                              <a:gd fmla="+- 0 6602 5417" name="T52"/>
                              <a:gd fmla="*/ T52 w 1208" name="T53"/>
                              <a:gd fmla="+- 0 1284 538" name="T54"/>
                              <a:gd fmla="*/ 1284 h 768" name="T55"/>
                              <a:gd fmla="+- 0 6618 5417" name="T56"/>
                              <a:gd fmla="*/ T56 w 1208" name="T57"/>
                              <a:gd fmla="+- 0 1259 538" name="T58"/>
                              <a:gd fmla="*/ 1259 h 768" name="T59"/>
                              <a:gd fmla="+- 0 6624 5417" name="T60"/>
                              <a:gd fmla="*/ T60 w 1208" name="T61"/>
                              <a:gd fmla="+- 0 1229 538" name="T62"/>
                              <a:gd fmla="*/ 1229 h 768" name="T63"/>
                              <a:gd fmla="+- 0 6624 5417" name="T64"/>
                              <a:gd fmla="*/ T64 w 1208" name="T65"/>
                              <a:gd fmla="+- 0 615 538" name="T66"/>
                              <a:gd fmla="*/ 615 h 768" name="T67"/>
                              <a:gd fmla="+- 0 6618 5417" name="T68"/>
                              <a:gd fmla="*/ T68 w 1208" name="T69"/>
                              <a:gd fmla="+- 0 585 538" name="T70"/>
                              <a:gd fmla="*/ 585 h 768" name="T71"/>
                              <a:gd fmla="+- 0 6602 5417" name="T72"/>
                              <a:gd fmla="*/ T72 w 1208" name="T73"/>
                              <a:gd fmla="+- 0 561 538" name="T74"/>
                              <a:gd fmla="*/ 561 h 768" name="T75"/>
                              <a:gd fmla="+- 0 6577 5417" name="T76"/>
                              <a:gd fmla="*/ T76 w 1208" name="T77"/>
                              <a:gd fmla="+- 0 544 538" name="T78"/>
                              <a:gd fmla="*/ 544 h 768" name="T79"/>
                              <a:gd fmla="+- 0 6547 5417" name="T80"/>
                              <a:gd fmla="*/ T80 w 1208" name="T81"/>
                              <a:gd fmla="+- 0 538 538" name="T82"/>
                              <a:gd fmla="*/ 538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1130" y="0"/>
                                </a:moveTo>
                                <a:lnTo>
                                  <a:pt x="77" y="0"/>
                                </a:lnTo>
                                <a:lnTo>
                                  <a:pt x="47" y="6"/>
                                </a:lnTo>
                                <a:lnTo>
                                  <a:pt x="22" y="23"/>
                                </a:lnTo>
                                <a:lnTo>
                                  <a:pt x="6" y="47"/>
                                </a:lnTo>
                                <a:lnTo>
                                  <a:pt x="0" y="77"/>
                                </a:lnTo>
                                <a:lnTo>
                                  <a:pt x="0" y="691"/>
                                </a:lnTo>
                                <a:lnTo>
                                  <a:pt x="6" y="721"/>
                                </a:lnTo>
                                <a:lnTo>
                                  <a:pt x="22" y="746"/>
                                </a:lnTo>
                                <a:lnTo>
                                  <a:pt x="47" y="762"/>
                                </a:lnTo>
                                <a:lnTo>
                                  <a:pt x="77" y="768"/>
                                </a:lnTo>
                                <a:lnTo>
                                  <a:pt x="1130" y="768"/>
                                </a:lnTo>
                                <a:lnTo>
                                  <a:pt x="1160" y="762"/>
                                </a:lnTo>
                                <a:lnTo>
                                  <a:pt x="1185" y="746"/>
                                </a:lnTo>
                                <a:lnTo>
                                  <a:pt x="1201" y="721"/>
                                </a:lnTo>
                                <a:lnTo>
                                  <a:pt x="1207" y="691"/>
                                </a:lnTo>
                                <a:lnTo>
                                  <a:pt x="1207" y="77"/>
                                </a:lnTo>
                                <a:lnTo>
                                  <a:pt x="1201" y="47"/>
                                </a:lnTo>
                                <a:lnTo>
                                  <a:pt x="1185" y="23"/>
                                </a:lnTo>
                                <a:lnTo>
                                  <a:pt x="1160" y="6"/>
                                </a:lnTo>
                                <a:lnTo>
                                  <a:pt x="1130"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45" name="Freeform 6"/>
                        <wps:spPr bwMode="auto">
                          <a:xfrm>
                            <a:off x="5416" y="538"/>
                            <a:ext cx="1208" cy="768"/>
                          </a:xfrm>
                          <a:custGeom>
                            <a:avLst/>
                            <a:gdLst>
                              <a:gd fmla="+- 0 5417 5417" name="T0"/>
                              <a:gd fmla="*/ T0 w 1208" name="T1"/>
                              <a:gd fmla="+- 0 615 538" name="T2"/>
                              <a:gd fmla="*/ 615 h 768" name="T3"/>
                              <a:gd fmla="+- 0 5423 5417" name="T4"/>
                              <a:gd fmla="*/ T4 w 1208" name="T5"/>
                              <a:gd fmla="+- 0 585 538" name="T6"/>
                              <a:gd fmla="*/ 585 h 768" name="T7"/>
                              <a:gd fmla="+- 0 5439 5417" name="T8"/>
                              <a:gd fmla="*/ T8 w 1208" name="T9"/>
                              <a:gd fmla="+- 0 561 538" name="T10"/>
                              <a:gd fmla="*/ 561 h 768" name="T11"/>
                              <a:gd fmla="+- 0 5464 5417" name="T12"/>
                              <a:gd fmla="*/ T12 w 1208" name="T13"/>
                              <a:gd fmla="+- 0 544 538" name="T14"/>
                              <a:gd fmla="*/ 544 h 768" name="T15"/>
                              <a:gd fmla="+- 0 5494 5417" name="T16"/>
                              <a:gd fmla="*/ T16 w 1208" name="T17"/>
                              <a:gd fmla="+- 0 538 538" name="T18"/>
                              <a:gd fmla="*/ 538 h 768" name="T19"/>
                              <a:gd fmla="+- 0 6547 5417" name="T20"/>
                              <a:gd fmla="*/ T20 w 1208" name="T21"/>
                              <a:gd fmla="+- 0 538 538" name="T22"/>
                              <a:gd fmla="*/ 538 h 768" name="T23"/>
                              <a:gd fmla="+- 0 6577 5417" name="T24"/>
                              <a:gd fmla="*/ T24 w 1208" name="T25"/>
                              <a:gd fmla="+- 0 544 538" name="T26"/>
                              <a:gd fmla="*/ 544 h 768" name="T27"/>
                              <a:gd fmla="+- 0 6602 5417" name="T28"/>
                              <a:gd fmla="*/ T28 w 1208" name="T29"/>
                              <a:gd fmla="+- 0 561 538" name="T30"/>
                              <a:gd fmla="*/ 561 h 768" name="T31"/>
                              <a:gd fmla="+- 0 6618 5417" name="T32"/>
                              <a:gd fmla="*/ T32 w 1208" name="T33"/>
                              <a:gd fmla="+- 0 585 538" name="T34"/>
                              <a:gd fmla="*/ 585 h 768" name="T35"/>
                              <a:gd fmla="+- 0 6624 5417" name="T36"/>
                              <a:gd fmla="*/ T36 w 1208" name="T37"/>
                              <a:gd fmla="+- 0 615 538" name="T38"/>
                              <a:gd fmla="*/ 615 h 768" name="T39"/>
                              <a:gd fmla="+- 0 6624 5417" name="T40"/>
                              <a:gd fmla="*/ T40 w 1208" name="T41"/>
                              <a:gd fmla="+- 0 1229 538" name="T42"/>
                              <a:gd fmla="*/ 1229 h 768" name="T43"/>
                              <a:gd fmla="+- 0 6618 5417" name="T44"/>
                              <a:gd fmla="*/ T44 w 1208" name="T45"/>
                              <a:gd fmla="+- 0 1259 538" name="T46"/>
                              <a:gd fmla="*/ 1259 h 768" name="T47"/>
                              <a:gd fmla="+- 0 6602 5417" name="T48"/>
                              <a:gd fmla="*/ T48 w 1208" name="T49"/>
                              <a:gd fmla="+- 0 1284 538" name="T50"/>
                              <a:gd fmla="*/ 1284 h 768" name="T51"/>
                              <a:gd fmla="+- 0 6577 5417" name="T52"/>
                              <a:gd fmla="*/ T52 w 1208" name="T53"/>
                              <a:gd fmla="+- 0 1300 538" name="T54"/>
                              <a:gd fmla="*/ 1300 h 768" name="T55"/>
                              <a:gd fmla="+- 0 6547 5417" name="T56"/>
                              <a:gd fmla="*/ T56 w 1208" name="T57"/>
                              <a:gd fmla="+- 0 1306 538" name="T58"/>
                              <a:gd fmla="*/ 1306 h 768" name="T59"/>
                              <a:gd fmla="+- 0 5494 5417" name="T60"/>
                              <a:gd fmla="*/ T60 w 1208" name="T61"/>
                              <a:gd fmla="+- 0 1306 538" name="T62"/>
                              <a:gd fmla="*/ 1306 h 768" name="T63"/>
                              <a:gd fmla="+- 0 5464 5417" name="T64"/>
                              <a:gd fmla="*/ T64 w 1208" name="T65"/>
                              <a:gd fmla="+- 0 1300 538" name="T66"/>
                              <a:gd fmla="*/ 1300 h 768" name="T67"/>
                              <a:gd fmla="+- 0 5439 5417" name="T68"/>
                              <a:gd fmla="*/ T68 w 1208" name="T69"/>
                              <a:gd fmla="+- 0 1284 538" name="T70"/>
                              <a:gd fmla="*/ 1284 h 768" name="T71"/>
                              <a:gd fmla="+- 0 5423 5417" name="T72"/>
                              <a:gd fmla="*/ T72 w 1208" name="T73"/>
                              <a:gd fmla="+- 0 1259 538" name="T74"/>
                              <a:gd fmla="*/ 1259 h 768" name="T75"/>
                              <a:gd fmla="+- 0 5417 5417" name="T76"/>
                              <a:gd fmla="*/ T76 w 1208" name="T77"/>
                              <a:gd fmla="+- 0 1229 538" name="T78"/>
                              <a:gd fmla="*/ 1229 h 768" name="T79"/>
                              <a:gd fmla="+- 0 5417 5417" name="T80"/>
                              <a:gd fmla="*/ T80 w 1208" name="T81"/>
                              <a:gd fmla="+- 0 615 538" name="T82"/>
                              <a:gd fmla="*/ 615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0" y="77"/>
                                </a:moveTo>
                                <a:lnTo>
                                  <a:pt x="6" y="47"/>
                                </a:lnTo>
                                <a:lnTo>
                                  <a:pt x="22" y="23"/>
                                </a:lnTo>
                                <a:lnTo>
                                  <a:pt x="47" y="6"/>
                                </a:lnTo>
                                <a:lnTo>
                                  <a:pt x="77" y="0"/>
                                </a:lnTo>
                                <a:lnTo>
                                  <a:pt x="1130" y="0"/>
                                </a:lnTo>
                                <a:lnTo>
                                  <a:pt x="1160" y="6"/>
                                </a:lnTo>
                                <a:lnTo>
                                  <a:pt x="1185" y="23"/>
                                </a:lnTo>
                                <a:lnTo>
                                  <a:pt x="1201" y="47"/>
                                </a:lnTo>
                                <a:lnTo>
                                  <a:pt x="1207" y="77"/>
                                </a:lnTo>
                                <a:lnTo>
                                  <a:pt x="1207" y="691"/>
                                </a:lnTo>
                                <a:lnTo>
                                  <a:pt x="1201" y="721"/>
                                </a:lnTo>
                                <a:lnTo>
                                  <a:pt x="1185" y="746"/>
                                </a:lnTo>
                                <a:lnTo>
                                  <a:pt x="1160" y="762"/>
                                </a:lnTo>
                                <a:lnTo>
                                  <a:pt x="1130" y="768"/>
                                </a:lnTo>
                                <a:lnTo>
                                  <a:pt x="77" y="768"/>
                                </a:lnTo>
                                <a:lnTo>
                                  <a:pt x="47" y="762"/>
                                </a:lnTo>
                                <a:lnTo>
                                  <a:pt x="22" y="746"/>
                                </a:lnTo>
                                <a:lnTo>
                                  <a:pt x="6" y="721"/>
                                </a:lnTo>
                                <a:lnTo>
                                  <a:pt x="0" y="691"/>
                                </a:lnTo>
                                <a:lnTo>
                                  <a:pt x="0" y="77"/>
                                </a:lnTo>
                                <a:close/>
                              </a:path>
                            </a:pathLst>
                          </a:custGeom>
                          <a:noFill/>
                          <a:ln w="9144">
                            <a:solidFill>
                              <a:srgbClr val="439BB3"/>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50" name="Picture 10"/>
                          <pic:cNvPicPr>
                            <a:picLocks noChangeAspect="1" noChangeArrowheads="1"/>
                          </pic:cNvPicPr>
                        </pic:nvPicPr>
                        <pic:blipFill>
                          <a:blip r:embed="rId2">
                            <a:extLst>
                              <a:ext uri="{28A0092B-C50C-407E-A947-70E740481C1C}"/>
                            </a:extLst>
                          </a:blip>
                          <a:srcRect/>
                          <a:stretch>
                            <a:fillRect/>
                          </a:stretch>
                        </pic:blipFill>
                        <pic:spPr bwMode="auto">
                          <a:xfrm>
                            <a:off x="5131" y="1526"/>
                            <a:ext cx="1343" cy="902"/>
                          </a:xfrm>
                          <a:prstGeom prst="rect">
                            <a:avLst/>
                          </a:prstGeom>
                          <a:noFill/>
                          <a:ln>
                            <a:noFill/>
                          </a:ln>
                          <a:extLst>
                            <a:ext uri="{909E8E84-426E-40DD-AFC4-6F175D3DCCD1}"/>
                            <a:ext uri="{91240B29-F687-4F45-9708-019B960494DF}"/>
                          </a:extLst>
                        </pic:spPr>
                      </pic:pic>
                      <wps:wsp>
                        <wps:cNvSpPr>
                          <a:spLocks/>
                        </wps:cNvSpPr>
                        <wps:cNvPr id="51" name="Freeform 11"/>
                        <wps:spPr bwMode="auto">
                          <a:xfrm>
                            <a:off x="5335" y="1692"/>
                            <a:ext cx="1208" cy="768"/>
                          </a:xfrm>
                          <a:custGeom>
                            <a:avLst/>
                            <a:gdLst>
                              <a:gd fmla="+- 0 6466 5335" name="T0"/>
                              <a:gd fmla="*/ T0 w 1208" name="T1"/>
                              <a:gd fmla="+- 0 1693 1693" name="T2"/>
                              <a:gd fmla="*/ 1693 h 768" name="T3"/>
                              <a:gd fmla="+- 0 5412 5335" name="T4"/>
                              <a:gd fmla="*/ T4 w 1208" name="T5"/>
                              <a:gd fmla="+- 0 1693 1693" name="T6"/>
                              <a:gd fmla="*/ 1693 h 768" name="T7"/>
                              <a:gd fmla="+- 0 5382 5335" name="T8"/>
                              <a:gd fmla="*/ T8 w 1208" name="T9"/>
                              <a:gd fmla="+- 0 1699 1693" name="T10"/>
                              <a:gd fmla="*/ 1699 h 768" name="T11"/>
                              <a:gd fmla="+- 0 5358 5335" name="T12"/>
                              <a:gd fmla="*/ T12 w 1208" name="T13"/>
                              <a:gd fmla="+- 0 1715 1693" name="T14"/>
                              <a:gd fmla="*/ 1715 h 768" name="T15"/>
                              <a:gd fmla="+- 0 5341 5335" name="T16"/>
                              <a:gd fmla="*/ T16 w 1208" name="T17"/>
                              <a:gd fmla="+- 0 1739 1693" name="T18"/>
                              <a:gd fmla="*/ 1739 h 768" name="T19"/>
                              <a:gd fmla="+- 0 5335 5335" name="T20"/>
                              <a:gd fmla="*/ T20 w 1208" name="T21"/>
                              <a:gd fmla="+- 0 1769 1693" name="T22"/>
                              <a:gd fmla="*/ 1769 h 768" name="T23"/>
                              <a:gd fmla="+- 0 5335 5335" name="T24"/>
                              <a:gd fmla="*/ T24 w 1208" name="T25"/>
                              <a:gd fmla="+- 0 2384 1693" name="T26"/>
                              <a:gd fmla="*/ 2384 h 768" name="T27"/>
                              <a:gd fmla="+- 0 5341 5335" name="T28"/>
                              <a:gd fmla="*/ T28 w 1208" name="T29"/>
                              <a:gd fmla="+- 0 2414 1693" name="T30"/>
                              <a:gd fmla="*/ 2414 h 768" name="T31"/>
                              <a:gd fmla="+- 0 5358 5335" name="T32"/>
                              <a:gd fmla="*/ T32 w 1208" name="T33"/>
                              <a:gd fmla="+- 0 2438 1693" name="T34"/>
                              <a:gd fmla="*/ 2438 h 768" name="T35"/>
                              <a:gd fmla="+- 0 5382 5335" name="T36"/>
                              <a:gd fmla="*/ T36 w 1208" name="T37"/>
                              <a:gd fmla="+- 0 2454 1693" name="T38"/>
                              <a:gd fmla="*/ 2454 h 768" name="T39"/>
                              <a:gd fmla="+- 0 5412 5335" name="T40"/>
                              <a:gd fmla="*/ T40 w 1208" name="T41"/>
                              <a:gd fmla="+- 0 2461 1693" name="T42"/>
                              <a:gd fmla="*/ 2461 h 768" name="T43"/>
                              <a:gd fmla="+- 0 6466 5335" name="T44"/>
                              <a:gd fmla="*/ T44 w 1208" name="T45"/>
                              <a:gd fmla="+- 0 2461 1693" name="T46"/>
                              <a:gd fmla="*/ 2461 h 768" name="T47"/>
                              <a:gd fmla="+- 0 6495 5335" name="T48"/>
                              <a:gd fmla="*/ T48 w 1208" name="T49"/>
                              <a:gd fmla="+- 0 2454 1693" name="T50"/>
                              <a:gd fmla="*/ 2454 h 768" name="T51"/>
                              <a:gd fmla="+- 0 6520 5335" name="T52"/>
                              <a:gd fmla="*/ T52 w 1208" name="T53"/>
                              <a:gd fmla="+- 0 2438 1693" name="T54"/>
                              <a:gd fmla="*/ 2438 h 768" name="T55"/>
                              <a:gd fmla="+- 0 6536 5335" name="T56"/>
                              <a:gd fmla="*/ T56 w 1208" name="T57"/>
                              <a:gd fmla="+- 0 2414 1693" name="T58"/>
                              <a:gd fmla="*/ 2414 h 768" name="T59"/>
                              <a:gd fmla="+- 0 6542 5335" name="T60"/>
                              <a:gd fmla="*/ T60 w 1208" name="T61"/>
                              <a:gd fmla="+- 0 2384 1693" name="T62"/>
                              <a:gd fmla="*/ 2384 h 768" name="T63"/>
                              <a:gd fmla="+- 0 6542 5335" name="T64"/>
                              <a:gd fmla="*/ T64 w 1208" name="T65"/>
                              <a:gd fmla="+- 0 1769 1693" name="T66"/>
                              <a:gd fmla="*/ 1769 h 768" name="T67"/>
                              <a:gd fmla="+- 0 6536 5335" name="T68"/>
                              <a:gd fmla="*/ T68 w 1208" name="T69"/>
                              <a:gd fmla="+- 0 1739 1693" name="T70"/>
                              <a:gd fmla="*/ 1739 h 768" name="T71"/>
                              <a:gd fmla="+- 0 6520 5335" name="T72"/>
                              <a:gd fmla="*/ T72 w 1208" name="T73"/>
                              <a:gd fmla="+- 0 1715 1693" name="T74"/>
                              <a:gd fmla="*/ 1715 h 768" name="T75"/>
                              <a:gd fmla="+- 0 6495 5335" name="T76"/>
                              <a:gd fmla="*/ T76 w 1208" name="T77"/>
                              <a:gd fmla="+- 0 1699 1693" name="T78"/>
                              <a:gd fmla="*/ 1699 h 768" name="T79"/>
                              <a:gd fmla="+- 0 6466 5335" name="T80"/>
                              <a:gd fmla="*/ T80 w 1208" name="T81"/>
                              <a:gd fmla="+- 0 1693 1693" name="T82"/>
                              <a:gd fmla="*/ 1693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1131" y="0"/>
                                </a:moveTo>
                                <a:lnTo>
                                  <a:pt x="77" y="0"/>
                                </a:lnTo>
                                <a:lnTo>
                                  <a:pt x="47" y="6"/>
                                </a:lnTo>
                                <a:lnTo>
                                  <a:pt x="23" y="22"/>
                                </a:lnTo>
                                <a:lnTo>
                                  <a:pt x="6" y="46"/>
                                </a:lnTo>
                                <a:lnTo>
                                  <a:pt x="0" y="76"/>
                                </a:lnTo>
                                <a:lnTo>
                                  <a:pt x="0" y="691"/>
                                </a:lnTo>
                                <a:lnTo>
                                  <a:pt x="6" y="721"/>
                                </a:lnTo>
                                <a:lnTo>
                                  <a:pt x="23" y="745"/>
                                </a:lnTo>
                                <a:lnTo>
                                  <a:pt x="47" y="761"/>
                                </a:lnTo>
                                <a:lnTo>
                                  <a:pt x="77" y="768"/>
                                </a:lnTo>
                                <a:lnTo>
                                  <a:pt x="1131" y="768"/>
                                </a:lnTo>
                                <a:lnTo>
                                  <a:pt x="1160" y="761"/>
                                </a:lnTo>
                                <a:lnTo>
                                  <a:pt x="1185" y="745"/>
                                </a:lnTo>
                                <a:lnTo>
                                  <a:pt x="1201" y="721"/>
                                </a:lnTo>
                                <a:lnTo>
                                  <a:pt x="1207" y="691"/>
                                </a:lnTo>
                                <a:lnTo>
                                  <a:pt x="1207" y="76"/>
                                </a:lnTo>
                                <a:lnTo>
                                  <a:pt x="1201" y="46"/>
                                </a:lnTo>
                                <a:lnTo>
                                  <a:pt x="1185" y="22"/>
                                </a:lnTo>
                                <a:lnTo>
                                  <a:pt x="1160"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52" name="Freeform 12"/>
                        <wps:spPr bwMode="auto">
                          <a:xfrm>
                            <a:off x="5212" y="1572"/>
                            <a:ext cx="1208" cy="768"/>
                          </a:xfrm>
                          <a:custGeom>
                            <a:avLst/>
                            <a:gdLst>
                              <a:gd fmla="+- 0 5335 5335" name="T0"/>
                              <a:gd fmla="*/ T0 w 1208" name="T1"/>
                              <a:gd fmla="+- 0 1769 1693" name="T2"/>
                              <a:gd fmla="*/ 1769 h 768" name="T3"/>
                              <a:gd fmla="+- 0 5341 5335" name="T4"/>
                              <a:gd fmla="*/ T4 w 1208" name="T5"/>
                              <a:gd fmla="+- 0 1739 1693" name="T6"/>
                              <a:gd fmla="*/ 1739 h 768" name="T7"/>
                              <a:gd fmla="+- 0 5358 5335" name="T8"/>
                              <a:gd fmla="*/ T8 w 1208" name="T9"/>
                              <a:gd fmla="+- 0 1715 1693" name="T10"/>
                              <a:gd fmla="*/ 1715 h 768" name="T11"/>
                              <a:gd fmla="+- 0 5382 5335" name="T12"/>
                              <a:gd fmla="*/ T12 w 1208" name="T13"/>
                              <a:gd fmla="+- 0 1699 1693" name="T14"/>
                              <a:gd fmla="*/ 1699 h 768" name="T15"/>
                              <a:gd fmla="+- 0 5412 5335" name="T16"/>
                              <a:gd fmla="*/ T16 w 1208" name="T17"/>
                              <a:gd fmla="+- 0 1693 1693" name="T18"/>
                              <a:gd fmla="*/ 1693 h 768" name="T19"/>
                              <a:gd fmla="+- 0 6466 5335" name="T20"/>
                              <a:gd fmla="*/ T20 w 1208" name="T21"/>
                              <a:gd fmla="+- 0 1693 1693" name="T22"/>
                              <a:gd fmla="*/ 1693 h 768" name="T23"/>
                              <a:gd fmla="+- 0 6495 5335" name="T24"/>
                              <a:gd fmla="*/ T24 w 1208" name="T25"/>
                              <a:gd fmla="+- 0 1699 1693" name="T26"/>
                              <a:gd fmla="*/ 1699 h 768" name="T27"/>
                              <a:gd fmla="+- 0 6520 5335" name="T28"/>
                              <a:gd fmla="*/ T28 w 1208" name="T29"/>
                              <a:gd fmla="+- 0 1715 1693" name="T30"/>
                              <a:gd fmla="*/ 1715 h 768" name="T31"/>
                              <a:gd fmla="+- 0 6536 5335" name="T32"/>
                              <a:gd fmla="*/ T32 w 1208" name="T33"/>
                              <a:gd fmla="+- 0 1739 1693" name="T34"/>
                              <a:gd fmla="*/ 1739 h 768" name="T35"/>
                              <a:gd fmla="+- 0 6542 5335" name="T36"/>
                              <a:gd fmla="*/ T36 w 1208" name="T37"/>
                              <a:gd fmla="+- 0 1769 1693" name="T38"/>
                              <a:gd fmla="*/ 1769 h 768" name="T39"/>
                              <a:gd fmla="+- 0 6542 5335" name="T40"/>
                              <a:gd fmla="*/ T40 w 1208" name="T41"/>
                              <a:gd fmla="+- 0 2384 1693" name="T42"/>
                              <a:gd fmla="*/ 2384 h 768" name="T43"/>
                              <a:gd fmla="+- 0 6536 5335" name="T44"/>
                              <a:gd fmla="*/ T44 w 1208" name="T45"/>
                              <a:gd fmla="+- 0 2414 1693" name="T46"/>
                              <a:gd fmla="*/ 2414 h 768" name="T47"/>
                              <a:gd fmla="+- 0 6520 5335" name="T48"/>
                              <a:gd fmla="*/ T48 w 1208" name="T49"/>
                              <a:gd fmla="+- 0 2438 1693" name="T50"/>
                              <a:gd fmla="*/ 2438 h 768" name="T51"/>
                              <a:gd fmla="+- 0 6495 5335" name="T52"/>
                              <a:gd fmla="*/ T52 w 1208" name="T53"/>
                              <a:gd fmla="+- 0 2454 1693" name="T54"/>
                              <a:gd fmla="*/ 2454 h 768" name="T55"/>
                              <a:gd fmla="+- 0 6466 5335" name="T56"/>
                              <a:gd fmla="*/ T56 w 1208" name="T57"/>
                              <a:gd fmla="+- 0 2461 1693" name="T58"/>
                              <a:gd fmla="*/ 2461 h 768" name="T59"/>
                              <a:gd fmla="+- 0 5412 5335" name="T60"/>
                              <a:gd fmla="*/ T60 w 1208" name="T61"/>
                              <a:gd fmla="+- 0 2461 1693" name="T62"/>
                              <a:gd fmla="*/ 2461 h 768" name="T63"/>
                              <a:gd fmla="+- 0 5382 5335" name="T64"/>
                              <a:gd fmla="*/ T64 w 1208" name="T65"/>
                              <a:gd fmla="+- 0 2454 1693" name="T66"/>
                              <a:gd fmla="*/ 2454 h 768" name="T67"/>
                              <a:gd fmla="+- 0 5358 5335" name="T68"/>
                              <a:gd fmla="*/ T68 w 1208" name="T69"/>
                              <a:gd fmla="+- 0 2438 1693" name="T70"/>
                              <a:gd fmla="*/ 2438 h 768" name="T71"/>
                              <a:gd fmla="+- 0 5341 5335" name="T72"/>
                              <a:gd fmla="*/ T72 w 1208" name="T73"/>
                              <a:gd fmla="+- 0 2414 1693" name="T74"/>
                              <a:gd fmla="*/ 2414 h 768" name="T75"/>
                              <a:gd fmla="+- 0 5335 5335" name="T76"/>
                              <a:gd fmla="*/ T76 w 1208" name="T77"/>
                              <a:gd fmla="+- 0 2384 1693" name="T78"/>
                              <a:gd fmla="*/ 2384 h 768" name="T79"/>
                              <a:gd fmla="+- 0 5335 5335" name="T80"/>
                              <a:gd fmla="*/ T80 w 1208" name="T81"/>
                              <a:gd fmla="+- 0 1769 1693" name="T82"/>
                              <a:gd fmla="*/ 1769 h 768"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8" w="1208">
                                <a:moveTo>
                                  <a:pt x="0" y="76"/>
                                </a:moveTo>
                                <a:lnTo>
                                  <a:pt x="6" y="46"/>
                                </a:lnTo>
                                <a:lnTo>
                                  <a:pt x="23" y="22"/>
                                </a:lnTo>
                                <a:lnTo>
                                  <a:pt x="47" y="6"/>
                                </a:lnTo>
                                <a:lnTo>
                                  <a:pt x="77" y="0"/>
                                </a:lnTo>
                                <a:lnTo>
                                  <a:pt x="1131" y="0"/>
                                </a:lnTo>
                                <a:lnTo>
                                  <a:pt x="1160" y="6"/>
                                </a:lnTo>
                                <a:lnTo>
                                  <a:pt x="1185" y="22"/>
                                </a:lnTo>
                                <a:lnTo>
                                  <a:pt x="1201" y="46"/>
                                </a:lnTo>
                                <a:lnTo>
                                  <a:pt x="1207" y="76"/>
                                </a:lnTo>
                                <a:lnTo>
                                  <a:pt x="1207" y="691"/>
                                </a:lnTo>
                                <a:lnTo>
                                  <a:pt x="1201" y="721"/>
                                </a:lnTo>
                                <a:lnTo>
                                  <a:pt x="1185" y="745"/>
                                </a:lnTo>
                                <a:lnTo>
                                  <a:pt x="1160" y="761"/>
                                </a:lnTo>
                                <a:lnTo>
                                  <a:pt x="1131" y="768"/>
                                </a:lnTo>
                                <a:lnTo>
                                  <a:pt x="77" y="768"/>
                                </a:lnTo>
                                <a:lnTo>
                                  <a:pt x="47" y="761"/>
                                </a:lnTo>
                                <a:lnTo>
                                  <a:pt x="23" y="745"/>
                                </a:lnTo>
                                <a:lnTo>
                                  <a:pt x="6" y="721"/>
                                </a:lnTo>
                                <a:lnTo>
                                  <a:pt x="0" y="691"/>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57" name="Picture 16"/>
                          <pic:cNvPicPr>
                            <a:picLocks noChangeAspect="1" noChangeArrowheads="1"/>
                          </pic:cNvPicPr>
                        </pic:nvPicPr>
                        <pic:blipFill>
                          <a:blip r:embed="rId3">
                            <a:extLst>
                              <a:ext uri="{28A0092B-C50C-407E-A947-70E740481C1C}"/>
                            </a:extLst>
                          </a:blip>
                          <a:srcRect/>
                          <a:stretch>
                            <a:fillRect/>
                          </a:stretch>
                        </pic:blipFill>
                        <pic:spPr bwMode="auto">
                          <a:xfrm>
                            <a:off x="931" y="2570"/>
                            <a:ext cx="1343" cy="902"/>
                          </a:xfrm>
                          <a:prstGeom prst="rect">
                            <a:avLst/>
                          </a:prstGeom>
                          <a:noFill/>
                          <a:ln>
                            <a:noFill/>
                          </a:ln>
                          <a:extLst>
                            <a:ext uri="{909E8E84-426E-40DD-AFC4-6F175D3DCCD1}"/>
                            <a:ext uri="{91240B29-F687-4F45-9708-019B960494DF}"/>
                          </a:extLst>
                        </pic:spPr>
                      </pic:pic>
                      <wps:wsp>
                        <wps:cNvSpPr>
                          <a:spLocks/>
                        </wps:cNvSpPr>
                        <wps:cNvPr id="110" name="Freeform 17"/>
                        <wps:spPr bwMode="auto">
                          <a:xfrm>
                            <a:off x="1135" y="2736"/>
                            <a:ext cx="1208" cy="766"/>
                          </a:xfrm>
                          <a:custGeom>
                            <a:avLst/>
                            <a:gdLst>
                              <a:gd fmla="+- 0 2266 1135" name="T0"/>
                              <a:gd fmla="*/ T0 w 1208" name="T1"/>
                              <a:gd fmla="+- 0 2737 2737" name="T2"/>
                              <a:gd fmla="*/ 2737 h 766" name="T3"/>
                              <a:gd fmla="+- 0 1212 1135" name="T4"/>
                              <a:gd fmla="*/ T4 w 1208" name="T5"/>
                              <a:gd fmla="+- 0 2737 2737" name="T6"/>
                              <a:gd fmla="*/ 2737 h 766" name="T7"/>
                              <a:gd fmla="+- 0 1182 1135" name="T8"/>
                              <a:gd fmla="*/ T8 w 1208" name="T9"/>
                              <a:gd fmla="+- 0 2743 2737" name="T10"/>
                              <a:gd fmla="*/ 2743 h 766" name="T11"/>
                              <a:gd fmla="+- 0 1158 1135" name="T12"/>
                              <a:gd fmla="*/ T12 w 1208" name="T13"/>
                              <a:gd fmla="+- 0 2759 2737" name="T14"/>
                              <a:gd fmla="*/ 2759 h 766" name="T15"/>
                              <a:gd fmla="+- 0 1141 1135" name="T16"/>
                              <a:gd fmla="*/ T16 w 1208" name="T17"/>
                              <a:gd fmla="+- 0 2783 2737" name="T18"/>
                              <a:gd fmla="*/ 2783 h 766" name="T19"/>
                              <a:gd fmla="+- 0 1135 1135" name="T20"/>
                              <a:gd fmla="*/ T20 w 1208" name="T21"/>
                              <a:gd fmla="+- 0 2813 2737" name="T22"/>
                              <a:gd fmla="*/ 2813 h 766" name="T23"/>
                              <a:gd fmla="+- 0 1135 1135" name="T24"/>
                              <a:gd fmla="*/ T24 w 1208" name="T25"/>
                              <a:gd fmla="+- 0 3426 2737" name="T26"/>
                              <a:gd fmla="*/ 3426 h 766" name="T27"/>
                              <a:gd fmla="+- 0 1141 1135" name="T28"/>
                              <a:gd fmla="*/ T28 w 1208" name="T29"/>
                              <a:gd fmla="+- 0 3455 2737" name="T30"/>
                              <a:gd fmla="*/ 3455 h 766" name="T31"/>
                              <a:gd fmla="+- 0 1158 1135" name="T32"/>
                              <a:gd fmla="*/ T32 w 1208" name="T33"/>
                              <a:gd fmla="+- 0 3480 2737" name="T34"/>
                              <a:gd fmla="*/ 3480 h 766" name="T35"/>
                              <a:gd fmla="+- 0 1182 1135" name="T36"/>
                              <a:gd fmla="*/ T36 w 1208" name="T37"/>
                              <a:gd fmla="+- 0 3496 2737" name="T38"/>
                              <a:gd fmla="*/ 3496 h 766" name="T39"/>
                              <a:gd fmla="+- 0 1212 1135" name="T40"/>
                              <a:gd fmla="*/ T40 w 1208" name="T41"/>
                              <a:gd fmla="+- 0 3502 2737" name="T42"/>
                              <a:gd fmla="*/ 3502 h 766" name="T43"/>
                              <a:gd fmla="+- 0 2266 1135" name="T44"/>
                              <a:gd fmla="*/ T44 w 1208" name="T45"/>
                              <a:gd fmla="+- 0 3502 2737" name="T46"/>
                              <a:gd fmla="*/ 3502 h 766" name="T47"/>
                              <a:gd fmla="+- 0 2296 1135" name="T48"/>
                              <a:gd fmla="*/ T48 w 1208" name="T49"/>
                              <a:gd fmla="+- 0 3496 2737" name="T50"/>
                              <a:gd fmla="*/ 3496 h 766" name="T51"/>
                              <a:gd fmla="+- 0 2320 1135" name="T52"/>
                              <a:gd fmla="*/ T52 w 1208" name="T53"/>
                              <a:gd fmla="+- 0 3480 2737" name="T54"/>
                              <a:gd fmla="*/ 3480 h 766" name="T55"/>
                              <a:gd fmla="+- 0 2336 1135" name="T56"/>
                              <a:gd fmla="*/ T56 w 1208" name="T57"/>
                              <a:gd fmla="+- 0 3455 2737" name="T58"/>
                              <a:gd fmla="*/ 3455 h 766" name="T59"/>
                              <a:gd fmla="+- 0 2342 1135" name="T60"/>
                              <a:gd fmla="*/ T60 w 1208" name="T61"/>
                              <a:gd fmla="+- 0 3426 2737" name="T62"/>
                              <a:gd fmla="*/ 3426 h 766" name="T63"/>
                              <a:gd fmla="+- 0 2342 1135" name="T64"/>
                              <a:gd fmla="*/ T64 w 1208" name="T65"/>
                              <a:gd fmla="+- 0 2813 2737" name="T66"/>
                              <a:gd fmla="*/ 2813 h 766" name="T67"/>
                              <a:gd fmla="+- 0 2336 1135" name="T68"/>
                              <a:gd fmla="*/ T68 w 1208" name="T69"/>
                              <a:gd fmla="+- 0 2783 2737" name="T70"/>
                              <a:gd fmla="*/ 2783 h 766" name="T71"/>
                              <a:gd fmla="+- 0 2320 1135" name="T72"/>
                              <a:gd fmla="*/ T72 w 1208" name="T73"/>
                              <a:gd fmla="+- 0 2759 2737" name="T74"/>
                              <a:gd fmla="*/ 2759 h 766" name="T75"/>
                              <a:gd fmla="+- 0 2296 1135" name="T76"/>
                              <a:gd fmla="*/ T76 w 1208" name="T77"/>
                              <a:gd fmla="+- 0 2743 2737" name="T78"/>
                              <a:gd fmla="*/ 2743 h 766" name="T79"/>
                              <a:gd fmla="+- 0 2266 1135" name="T80"/>
                              <a:gd fmla="*/ T80 w 1208" name="T81"/>
                              <a:gd fmla="+- 0 2737 2737" name="T82"/>
                              <a:gd fmla="*/ 2737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6"/>
                                </a:lnTo>
                                <a:lnTo>
                                  <a:pt x="0" y="76"/>
                                </a:lnTo>
                                <a:lnTo>
                                  <a:pt x="0" y="689"/>
                                </a:lnTo>
                                <a:lnTo>
                                  <a:pt x="6" y="718"/>
                                </a:lnTo>
                                <a:lnTo>
                                  <a:pt x="23" y="743"/>
                                </a:lnTo>
                                <a:lnTo>
                                  <a:pt x="47" y="759"/>
                                </a:lnTo>
                                <a:lnTo>
                                  <a:pt x="77" y="765"/>
                                </a:lnTo>
                                <a:lnTo>
                                  <a:pt x="1131" y="765"/>
                                </a:lnTo>
                                <a:lnTo>
                                  <a:pt x="1161" y="759"/>
                                </a:lnTo>
                                <a:lnTo>
                                  <a:pt x="1185" y="743"/>
                                </a:lnTo>
                                <a:lnTo>
                                  <a:pt x="1201" y="718"/>
                                </a:lnTo>
                                <a:lnTo>
                                  <a:pt x="1207" y="689"/>
                                </a:lnTo>
                                <a:lnTo>
                                  <a:pt x="1207" y="76"/>
                                </a:lnTo>
                                <a:lnTo>
                                  <a:pt x="1201" y="46"/>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1" name="Freeform 18"/>
                        <wps:spPr bwMode="auto">
                          <a:xfrm>
                            <a:off x="1135" y="2736"/>
                            <a:ext cx="1208" cy="766"/>
                          </a:xfrm>
                          <a:custGeom>
                            <a:avLst/>
                            <a:gdLst>
                              <a:gd fmla="+- 0 1135 1135" name="T0"/>
                              <a:gd fmla="*/ T0 w 1208" name="T1"/>
                              <a:gd fmla="+- 0 2813 2737" name="T2"/>
                              <a:gd fmla="*/ 2813 h 766" name="T3"/>
                              <a:gd fmla="+- 0 1141 1135" name="T4"/>
                              <a:gd fmla="*/ T4 w 1208" name="T5"/>
                              <a:gd fmla="+- 0 2783 2737" name="T6"/>
                              <a:gd fmla="*/ 2783 h 766" name="T7"/>
                              <a:gd fmla="+- 0 1158 1135" name="T8"/>
                              <a:gd fmla="*/ T8 w 1208" name="T9"/>
                              <a:gd fmla="+- 0 2759 2737" name="T10"/>
                              <a:gd fmla="*/ 2759 h 766" name="T11"/>
                              <a:gd fmla="+- 0 1182 1135" name="T12"/>
                              <a:gd fmla="*/ T12 w 1208" name="T13"/>
                              <a:gd fmla="+- 0 2743 2737" name="T14"/>
                              <a:gd fmla="*/ 2743 h 766" name="T15"/>
                              <a:gd fmla="+- 0 1212 1135" name="T16"/>
                              <a:gd fmla="*/ T16 w 1208" name="T17"/>
                              <a:gd fmla="+- 0 2737 2737" name="T18"/>
                              <a:gd fmla="*/ 2737 h 766" name="T19"/>
                              <a:gd fmla="+- 0 2266 1135" name="T20"/>
                              <a:gd fmla="*/ T20 w 1208" name="T21"/>
                              <a:gd fmla="+- 0 2737 2737" name="T22"/>
                              <a:gd fmla="*/ 2737 h 766" name="T23"/>
                              <a:gd fmla="+- 0 2296 1135" name="T24"/>
                              <a:gd fmla="*/ T24 w 1208" name="T25"/>
                              <a:gd fmla="+- 0 2743 2737" name="T26"/>
                              <a:gd fmla="*/ 2743 h 766" name="T27"/>
                              <a:gd fmla="+- 0 2320 1135" name="T28"/>
                              <a:gd fmla="*/ T28 w 1208" name="T29"/>
                              <a:gd fmla="+- 0 2759 2737" name="T30"/>
                              <a:gd fmla="*/ 2759 h 766" name="T31"/>
                              <a:gd fmla="+- 0 2336 1135" name="T32"/>
                              <a:gd fmla="*/ T32 w 1208" name="T33"/>
                              <a:gd fmla="+- 0 2783 2737" name="T34"/>
                              <a:gd fmla="*/ 2783 h 766" name="T35"/>
                              <a:gd fmla="+- 0 2342 1135" name="T36"/>
                              <a:gd fmla="*/ T36 w 1208" name="T37"/>
                              <a:gd fmla="+- 0 2813 2737" name="T38"/>
                              <a:gd fmla="*/ 2813 h 766" name="T39"/>
                              <a:gd fmla="+- 0 2342 1135" name="T40"/>
                              <a:gd fmla="*/ T40 w 1208" name="T41"/>
                              <a:gd fmla="+- 0 3426 2737" name="T42"/>
                              <a:gd fmla="*/ 3426 h 766" name="T43"/>
                              <a:gd fmla="+- 0 2336 1135" name="T44"/>
                              <a:gd fmla="*/ T44 w 1208" name="T45"/>
                              <a:gd fmla="+- 0 3455 2737" name="T46"/>
                              <a:gd fmla="*/ 3455 h 766" name="T47"/>
                              <a:gd fmla="+- 0 2320 1135" name="T48"/>
                              <a:gd fmla="*/ T48 w 1208" name="T49"/>
                              <a:gd fmla="+- 0 3480 2737" name="T50"/>
                              <a:gd fmla="*/ 3480 h 766" name="T51"/>
                              <a:gd fmla="+- 0 2296 1135" name="T52"/>
                              <a:gd fmla="*/ T52 w 1208" name="T53"/>
                              <a:gd fmla="+- 0 3496 2737" name="T54"/>
                              <a:gd fmla="*/ 3496 h 766" name="T55"/>
                              <a:gd fmla="+- 0 2266 1135" name="T56"/>
                              <a:gd fmla="*/ T56 w 1208" name="T57"/>
                              <a:gd fmla="+- 0 3502 2737" name="T58"/>
                              <a:gd fmla="*/ 3502 h 766" name="T59"/>
                              <a:gd fmla="+- 0 1212 1135" name="T60"/>
                              <a:gd fmla="*/ T60 w 1208" name="T61"/>
                              <a:gd fmla="+- 0 3502 2737" name="T62"/>
                              <a:gd fmla="*/ 3502 h 766" name="T63"/>
                              <a:gd fmla="+- 0 1182 1135" name="T64"/>
                              <a:gd fmla="*/ T64 w 1208" name="T65"/>
                              <a:gd fmla="+- 0 3496 2737" name="T66"/>
                              <a:gd fmla="*/ 3496 h 766" name="T67"/>
                              <a:gd fmla="+- 0 1158 1135" name="T68"/>
                              <a:gd fmla="*/ T68 w 1208" name="T69"/>
                              <a:gd fmla="+- 0 3480 2737" name="T70"/>
                              <a:gd fmla="*/ 3480 h 766" name="T71"/>
                              <a:gd fmla="+- 0 1141 1135" name="T72"/>
                              <a:gd fmla="*/ T72 w 1208" name="T73"/>
                              <a:gd fmla="+- 0 3455 2737" name="T74"/>
                              <a:gd fmla="*/ 3455 h 766" name="T75"/>
                              <a:gd fmla="+- 0 1135 1135" name="T76"/>
                              <a:gd fmla="*/ T76 w 1208" name="T77"/>
                              <a:gd fmla="+- 0 3426 2737" name="T78"/>
                              <a:gd fmla="*/ 3426 h 766" name="T79"/>
                              <a:gd fmla="+- 0 1135 1135" name="T80"/>
                              <a:gd fmla="*/ T80 w 1208" name="T81"/>
                              <a:gd fmla="+- 0 2813 2737" name="T82"/>
                              <a:gd fmla="*/ 2813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3" y="22"/>
                                </a:lnTo>
                                <a:lnTo>
                                  <a:pt x="47" y="6"/>
                                </a:lnTo>
                                <a:lnTo>
                                  <a:pt x="77" y="0"/>
                                </a:lnTo>
                                <a:lnTo>
                                  <a:pt x="1131" y="0"/>
                                </a:lnTo>
                                <a:lnTo>
                                  <a:pt x="1161" y="6"/>
                                </a:lnTo>
                                <a:lnTo>
                                  <a:pt x="1185" y="22"/>
                                </a:lnTo>
                                <a:lnTo>
                                  <a:pt x="1201" y="46"/>
                                </a:lnTo>
                                <a:lnTo>
                                  <a:pt x="1207" y="76"/>
                                </a:lnTo>
                                <a:lnTo>
                                  <a:pt x="1207" y="689"/>
                                </a:lnTo>
                                <a:lnTo>
                                  <a:pt x="1201" y="718"/>
                                </a:lnTo>
                                <a:lnTo>
                                  <a:pt x="1185" y="743"/>
                                </a:lnTo>
                                <a:lnTo>
                                  <a:pt x="1161" y="759"/>
                                </a:lnTo>
                                <a:lnTo>
                                  <a:pt x="1131" y="765"/>
                                </a:lnTo>
                                <a:lnTo>
                                  <a:pt x="77" y="765"/>
                                </a:lnTo>
                                <a:lnTo>
                                  <a:pt x="47" y="759"/>
                                </a:lnTo>
                                <a:lnTo>
                                  <a:pt x="23" y="743"/>
                                </a:lnTo>
                                <a:lnTo>
                                  <a:pt x="6" y="718"/>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2" name="Picture 19"/>
                          <pic:cNvPicPr>
                            <a:picLocks noChangeAspect="1" noChangeArrowheads="1"/>
                          </pic:cNvPicPr>
                        </pic:nvPicPr>
                        <pic:blipFill>
                          <a:blip r:embed="rId4">
                            <a:extLst>
                              <a:ext uri="{28A0092B-C50C-407E-A947-70E740481C1C}"/>
                            </a:extLst>
                          </a:blip>
                          <a:srcRect/>
                          <a:stretch>
                            <a:fillRect/>
                          </a:stretch>
                        </pic:blipFill>
                        <pic:spPr bwMode="auto">
                          <a:xfrm>
                            <a:off x="3057" y="2602"/>
                            <a:ext cx="1341" cy="902"/>
                          </a:xfrm>
                          <a:prstGeom prst="rect">
                            <a:avLst/>
                          </a:prstGeom>
                          <a:noFill/>
                          <a:ln>
                            <a:noFill/>
                          </a:ln>
                          <a:extLst>
                            <a:ext uri="{909E8E84-426E-40DD-AFC4-6F175D3DCCD1}"/>
                            <a:ext uri="{91240B29-F687-4F45-9708-019B960494DF}"/>
                          </a:extLst>
                        </pic:spPr>
                      </pic:pic>
                      <wps:wsp>
                        <wps:cNvSpPr>
                          <a:spLocks/>
                        </wps:cNvSpPr>
                        <wps:cNvPr id="113" name="Freeform 20"/>
                        <wps:spPr bwMode="auto">
                          <a:xfrm>
                            <a:off x="3259" y="2767"/>
                            <a:ext cx="1208" cy="766"/>
                          </a:xfrm>
                          <a:custGeom>
                            <a:avLst/>
                            <a:gdLst>
                              <a:gd fmla="+- 0 4390 3259" name="T0"/>
                              <a:gd fmla="*/ T0 w 1208" name="T1"/>
                              <a:gd fmla="+- 0 2768 2768" name="T2"/>
                              <a:gd fmla="*/ 2768 h 766" name="T3"/>
                              <a:gd fmla="+- 0 3336 3259" name="T4"/>
                              <a:gd fmla="*/ T4 w 1208" name="T5"/>
                              <a:gd fmla="+- 0 2768 2768" name="T6"/>
                              <a:gd fmla="*/ 2768 h 766" name="T7"/>
                              <a:gd fmla="+- 0 3306 3259" name="T8"/>
                              <a:gd fmla="*/ T8 w 1208" name="T9"/>
                              <a:gd fmla="+- 0 2774 2768" name="T10"/>
                              <a:gd fmla="*/ 2774 h 766" name="T11"/>
                              <a:gd fmla="+- 0 3282 3259" name="T12"/>
                              <a:gd fmla="*/ T12 w 1208" name="T13"/>
                              <a:gd fmla="+- 0 2790 2768" name="T14"/>
                              <a:gd fmla="*/ 2790 h 766" name="T15"/>
                              <a:gd fmla="+- 0 3265 3259" name="T16"/>
                              <a:gd fmla="*/ T16 w 1208" name="T17"/>
                              <a:gd fmla="+- 0 2814 2768" name="T18"/>
                              <a:gd fmla="*/ 2814 h 766" name="T19"/>
                              <a:gd fmla="+- 0 3259 3259" name="T20"/>
                              <a:gd fmla="*/ T20 w 1208" name="T21"/>
                              <a:gd fmla="+- 0 2844 2768" name="T22"/>
                              <a:gd fmla="*/ 2844 h 766" name="T23"/>
                              <a:gd fmla="+- 0 3259 3259" name="T24"/>
                              <a:gd fmla="*/ T24 w 1208" name="T25"/>
                              <a:gd fmla="+- 0 3457 2768" name="T26"/>
                              <a:gd fmla="*/ 3457 h 766" name="T27"/>
                              <a:gd fmla="+- 0 3265 3259" name="T28"/>
                              <a:gd fmla="*/ T28 w 1208" name="T29"/>
                              <a:gd fmla="+- 0 3487 2768" name="T30"/>
                              <a:gd fmla="*/ 3487 h 766" name="T31"/>
                              <a:gd fmla="+- 0 3282 3259" name="T32"/>
                              <a:gd fmla="*/ T32 w 1208" name="T33"/>
                              <a:gd fmla="+- 0 3511 2768" name="T34"/>
                              <a:gd fmla="*/ 3511 h 766" name="T35"/>
                              <a:gd fmla="+- 0 3306 3259" name="T36"/>
                              <a:gd fmla="*/ T36 w 1208" name="T37"/>
                              <a:gd fmla="+- 0 3527 2768" name="T38"/>
                              <a:gd fmla="*/ 3527 h 766" name="T39"/>
                              <a:gd fmla="+- 0 3336 3259" name="T40"/>
                              <a:gd fmla="*/ T40 w 1208" name="T41"/>
                              <a:gd fmla="+- 0 3533 2768" name="T42"/>
                              <a:gd fmla="*/ 3533 h 766" name="T43"/>
                              <a:gd fmla="+- 0 4390 3259" name="T44"/>
                              <a:gd fmla="*/ T44 w 1208" name="T45"/>
                              <a:gd fmla="+- 0 3533 2768" name="T46"/>
                              <a:gd fmla="*/ 3533 h 766" name="T47"/>
                              <a:gd fmla="+- 0 4420 3259" name="T48"/>
                              <a:gd fmla="*/ T48 w 1208" name="T49"/>
                              <a:gd fmla="+- 0 3527 2768" name="T50"/>
                              <a:gd fmla="*/ 3527 h 766" name="T51"/>
                              <a:gd fmla="+- 0 4444 3259" name="T52"/>
                              <a:gd fmla="*/ T52 w 1208" name="T53"/>
                              <a:gd fmla="+- 0 3511 2768" name="T54"/>
                              <a:gd fmla="*/ 3511 h 766" name="T55"/>
                              <a:gd fmla="+- 0 4460 3259" name="T56"/>
                              <a:gd fmla="*/ T56 w 1208" name="T57"/>
                              <a:gd fmla="+- 0 3487 2768" name="T58"/>
                              <a:gd fmla="*/ 3487 h 766" name="T59"/>
                              <a:gd fmla="+- 0 4466 3259" name="T60"/>
                              <a:gd fmla="*/ T60 w 1208" name="T61"/>
                              <a:gd fmla="+- 0 3457 2768" name="T62"/>
                              <a:gd fmla="*/ 3457 h 766" name="T63"/>
                              <a:gd fmla="+- 0 4466 3259" name="T64"/>
                              <a:gd fmla="*/ T64 w 1208" name="T65"/>
                              <a:gd fmla="+- 0 2844 2768" name="T66"/>
                              <a:gd fmla="*/ 2844 h 766" name="T67"/>
                              <a:gd fmla="+- 0 4460 3259" name="T68"/>
                              <a:gd fmla="*/ T68 w 1208" name="T69"/>
                              <a:gd fmla="+- 0 2814 2768" name="T70"/>
                              <a:gd fmla="*/ 2814 h 766" name="T71"/>
                              <a:gd fmla="+- 0 4444 3259" name="T72"/>
                              <a:gd fmla="*/ T72 w 1208" name="T73"/>
                              <a:gd fmla="+- 0 2790 2768" name="T74"/>
                              <a:gd fmla="*/ 2790 h 766" name="T75"/>
                              <a:gd fmla="+- 0 4420 3259" name="T76"/>
                              <a:gd fmla="*/ T76 w 1208" name="T77"/>
                              <a:gd fmla="+- 0 2774 2768" name="T78"/>
                              <a:gd fmla="*/ 2774 h 766" name="T79"/>
                              <a:gd fmla="+- 0 4390 3259" name="T80"/>
                              <a:gd fmla="*/ T80 w 1208" name="T81"/>
                              <a:gd fmla="+- 0 2768 2768" name="T82"/>
                              <a:gd fmla="*/ 2768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6"/>
                                </a:lnTo>
                                <a:lnTo>
                                  <a:pt x="0" y="76"/>
                                </a:lnTo>
                                <a:lnTo>
                                  <a:pt x="0" y="689"/>
                                </a:lnTo>
                                <a:lnTo>
                                  <a:pt x="6" y="719"/>
                                </a:lnTo>
                                <a:lnTo>
                                  <a:pt x="23" y="743"/>
                                </a:lnTo>
                                <a:lnTo>
                                  <a:pt x="47" y="759"/>
                                </a:lnTo>
                                <a:lnTo>
                                  <a:pt x="77" y="765"/>
                                </a:lnTo>
                                <a:lnTo>
                                  <a:pt x="1131" y="765"/>
                                </a:lnTo>
                                <a:lnTo>
                                  <a:pt x="1161" y="759"/>
                                </a:lnTo>
                                <a:lnTo>
                                  <a:pt x="1185" y="743"/>
                                </a:lnTo>
                                <a:lnTo>
                                  <a:pt x="1201" y="719"/>
                                </a:lnTo>
                                <a:lnTo>
                                  <a:pt x="1207" y="689"/>
                                </a:lnTo>
                                <a:lnTo>
                                  <a:pt x="1207" y="76"/>
                                </a:lnTo>
                                <a:lnTo>
                                  <a:pt x="1201" y="46"/>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4" name="Freeform 21"/>
                        <wps:spPr bwMode="auto">
                          <a:xfrm>
                            <a:off x="3259" y="2767"/>
                            <a:ext cx="1208" cy="766"/>
                          </a:xfrm>
                          <a:custGeom>
                            <a:avLst/>
                            <a:gdLst>
                              <a:gd fmla="+- 0 3259 3259" name="T0"/>
                              <a:gd fmla="*/ T0 w 1208" name="T1"/>
                              <a:gd fmla="+- 0 2844 2768" name="T2"/>
                              <a:gd fmla="*/ 2844 h 766" name="T3"/>
                              <a:gd fmla="+- 0 3265 3259" name="T4"/>
                              <a:gd fmla="*/ T4 w 1208" name="T5"/>
                              <a:gd fmla="+- 0 2814 2768" name="T6"/>
                              <a:gd fmla="*/ 2814 h 766" name="T7"/>
                              <a:gd fmla="+- 0 3282 3259" name="T8"/>
                              <a:gd fmla="*/ T8 w 1208" name="T9"/>
                              <a:gd fmla="+- 0 2790 2768" name="T10"/>
                              <a:gd fmla="*/ 2790 h 766" name="T11"/>
                              <a:gd fmla="+- 0 3306 3259" name="T12"/>
                              <a:gd fmla="*/ T12 w 1208" name="T13"/>
                              <a:gd fmla="+- 0 2774 2768" name="T14"/>
                              <a:gd fmla="*/ 2774 h 766" name="T15"/>
                              <a:gd fmla="+- 0 3336 3259" name="T16"/>
                              <a:gd fmla="*/ T16 w 1208" name="T17"/>
                              <a:gd fmla="+- 0 2768 2768" name="T18"/>
                              <a:gd fmla="*/ 2768 h 766" name="T19"/>
                              <a:gd fmla="+- 0 4390 3259" name="T20"/>
                              <a:gd fmla="*/ T20 w 1208" name="T21"/>
                              <a:gd fmla="+- 0 2768 2768" name="T22"/>
                              <a:gd fmla="*/ 2768 h 766" name="T23"/>
                              <a:gd fmla="+- 0 4420 3259" name="T24"/>
                              <a:gd fmla="*/ T24 w 1208" name="T25"/>
                              <a:gd fmla="+- 0 2774 2768" name="T26"/>
                              <a:gd fmla="*/ 2774 h 766" name="T27"/>
                              <a:gd fmla="+- 0 4444 3259" name="T28"/>
                              <a:gd fmla="*/ T28 w 1208" name="T29"/>
                              <a:gd fmla="+- 0 2790 2768" name="T30"/>
                              <a:gd fmla="*/ 2790 h 766" name="T31"/>
                              <a:gd fmla="+- 0 4460 3259" name="T32"/>
                              <a:gd fmla="*/ T32 w 1208" name="T33"/>
                              <a:gd fmla="+- 0 2814 2768" name="T34"/>
                              <a:gd fmla="*/ 2814 h 766" name="T35"/>
                              <a:gd fmla="+- 0 4466 3259" name="T36"/>
                              <a:gd fmla="*/ T36 w 1208" name="T37"/>
                              <a:gd fmla="+- 0 2844 2768" name="T38"/>
                              <a:gd fmla="*/ 2844 h 766" name="T39"/>
                              <a:gd fmla="+- 0 4466 3259" name="T40"/>
                              <a:gd fmla="*/ T40 w 1208" name="T41"/>
                              <a:gd fmla="+- 0 3457 2768" name="T42"/>
                              <a:gd fmla="*/ 3457 h 766" name="T43"/>
                              <a:gd fmla="+- 0 4460 3259" name="T44"/>
                              <a:gd fmla="*/ T44 w 1208" name="T45"/>
                              <a:gd fmla="+- 0 3487 2768" name="T46"/>
                              <a:gd fmla="*/ 3487 h 766" name="T47"/>
                              <a:gd fmla="+- 0 4444 3259" name="T48"/>
                              <a:gd fmla="*/ T48 w 1208" name="T49"/>
                              <a:gd fmla="+- 0 3511 2768" name="T50"/>
                              <a:gd fmla="*/ 3511 h 766" name="T51"/>
                              <a:gd fmla="+- 0 4420 3259" name="T52"/>
                              <a:gd fmla="*/ T52 w 1208" name="T53"/>
                              <a:gd fmla="+- 0 3527 2768" name="T54"/>
                              <a:gd fmla="*/ 3527 h 766" name="T55"/>
                              <a:gd fmla="+- 0 4390 3259" name="T56"/>
                              <a:gd fmla="*/ T56 w 1208" name="T57"/>
                              <a:gd fmla="+- 0 3533 2768" name="T58"/>
                              <a:gd fmla="*/ 3533 h 766" name="T59"/>
                              <a:gd fmla="+- 0 3336 3259" name="T60"/>
                              <a:gd fmla="*/ T60 w 1208" name="T61"/>
                              <a:gd fmla="+- 0 3533 2768" name="T62"/>
                              <a:gd fmla="*/ 3533 h 766" name="T63"/>
                              <a:gd fmla="+- 0 3306 3259" name="T64"/>
                              <a:gd fmla="*/ T64 w 1208" name="T65"/>
                              <a:gd fmla="+- 0 3527 2768" name="T66"/>
                              <a:gd fmla="*/ 3527 h 766" name="T67"/>
                              <a:gd fmla="+- 0 3282 3259" name="T68"/>
                              <a:gd fmla="*/ T68 w 1208" name="T69"/>
                              <a:gd fmla="+- 0 3511 2768" name="T70"/>
                              <a:gd fmla="*/ 3511 h 766" name="T71"/>
                              <a:gd fmla="+- 0 3265 3259" name="T72"/>
                              <a:gd fmla="*/ T72 w 1208" name="T73"/>
                              <a:gd fmla="+- 0 3487 2768" name="T74"/>
                              <a:gd fmla="*/ 3487 h 766" name="T75"/>
                              <a:gd fmla="+- 0 3259 3259" name="T76"/>
                              <a:gd fmla="*/ T76 w 1208" name="T77"/>
                              <a:gd fmla="+- 0 3457 2768" name="T78"/>
                              <a:gd fmla="*/ 3457 h 766" name="T79"/>
                              <a:gd fmla="+- 0 3259 3259" name="T80"/>
                              <a:gd fmla="*/ T80 w 1208" name="T81"/>
                              <a:gd fmla="+- 0 2844 2768" name="T82"/>
                              <a:gd fmla="*/ 284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3" y="22"/>
                                </a:lnTo>
                                <a:lnTo>
                                  <a:pt x="47" y="6"/>
                                </a:lnTo>
                                <a:lnTo>
                                  <a:pt x="77" y="0"/>
                                </a:lnTo>
                                <a:lnTo>
                                  <a:pt x="1131" y="0"/>
                                </a:lnTo>
                                <a:lnTo>
                                  <a:pt x="1161" y="6"/>
                                </a:lnTo>
                                <a:lnTo>
                                  <a:pt x="1185" y="22"/>
                                </a:lnTo>
                                <a:lnTo>
                                  <a:pt x="1201" y="46"/>
                                </a:lnTo>
                                <a:lnTo>
                                  <a:pt x="1207" y="76"/>
                                </a:lnTo>
                                <a:lnTo>
                                  <a:pt x="1207" y="689"/>
                                </a:lnTo>
                                <a:lnTo>
                                  <a:pt x="1201" y="719"/>
                                </a:lnTo>
                                <a:lnTo>
                                  <a:pt x="1185" y="743"/>
                                </a:lnTo>
                                <a:lnTo>
                                  <a:pt x="1161" y="759"/>
                                </a:lnTo>
                                <a:lnTo>
                                  <a:pt x="1131" y="765"/>
                                </a:lnTo>
                                <a:lnTo>
                                  <a:pt x="77" y="765"/>
                                </a:lnTo>
                                <a:lnTo>
                                  <a:pt x="47" y="759"/>
                                </a:lnTo>
                                <a:lnTo>
                                  <a:pt x="23" y="743"/>
                                </a:lnTo>
                                <a:lnTo>
                                  <a:pt x="6" y="719"/>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5" name="Picture 22"/>
                          <pic:cNvPicPr>
                            <a:picLocks noChangeAspect="1" noChangeArrowheads="1"/>
                          </pic:cNvPicPr>
                        </pic:nvPicPr>
                        <pic:blipFill>
                          <a:blip r:embed="rId5">
                            <a:extLst>
                              <a:ext uri="{28A0092B-C50C-407E-A947-70E740481C1C}"/>
                            </a:extLst>
                          </a:blip>
                          <a:srcRect/>
                          <a:stretch>
                            <a:fillRect/>
                          </a:stretch>
                        </pic:blipFill>
                        <pic:spPr bwMode="auto">
                          <a:xfrm>
                            <a:off x="6823" y="2602"/>
                            <a:ext cx="1341" cy="902"/>
                          </a:xfrm>
                          <a:prstGeom prst="rect">
                            <a:avLst/>
                          </a:prstGeom>
                          <a:noFill/>
                          <a:ln>
                            <a:noFill/>
                          </a:ln>
                          <a:extLst>
                            <a:ext uri="{909E8E84-426E-40DD-AFC4-6F175D3DCCD1}"/>
                            <a:ext uri="{91240B29-F687-4F45-9708-019B960494DF}"/>
                          </a:extLst>
                        </pic:spPr>
                      </pic:pic>
                      <wps:wsp>
                        <wps:cNvSpPr>
                          <a:spLocks/>
                        </wps:cNvSpPr>
                        <wps:cNvPr id="116" name="Freeform 23"/>
                        <wps:spPr bwMode="auto">
                          <a:xfrm>
                            <a:off x="7024" y="2767"/>
                            <a:ext cx="1208" cy="766"/>
                          </a:xfrm>
                          <a:custGeom>
                            <a:avLst/>
                            <a:gdLst>
                              <a:gd fmla="+- 0 8155 7025" name="T0"/>
                              <a:gd fmla="*/ T0 w 1208" name="T1"/>
                              <a:gd fmla="+- 0 2768 2768" name="T2"/>
                              <a:gd fmla="*/ 2768 h 766" name="T3"/>
                              <a:gd fmla="+- 0 7101 7025" name="T4"/>
                              <a:gd fmla="*/ T4 w 1208" name="T5"/>
                              <a:gd fmla="+- 0 2768 2768" name="T6"/>
                              <a:gd fmla="*/ 2768 h 766" name="T7"/>
                              <a:gd fmla="+- 0 7072 7025" name="T8"/>
                              <a:gd fmla="*/ T8 w 1208" name="T9"/>
                              <a:gd fmla="+- 0 2774 2768" name="T10"/>
                              <a:gd fmla="*/ 2774 h 766" name="T11"/>
                              <a:gd fmla="+- 0 7047 7025" name="T12"/>
                              <a:gd fmla="*/ T12 w 1208" name="T13"/>
                              <a:gd fmla="+- 0 2790 2768" name="T14"/>
                              <a:gd fmla="*/ 2790 h 766" name="T15"/>
                              <a:gd fmla="+- 0 7031 7025" name="T16"/>
                              <a:gd fmla="*/ T16 w 1208" name="T17"/>
                              <a:gd fmla="+- 0 2814 2768" name="T18"/>
                              <a:gd fmla="*/ 2814 h 766" name="T19"/>
                              <a:gd fmla="+- 0 7025 7025" name="T20"/>
                              <a:gd fmla="*/ T20 w 1208" name="T21"/>
                              <a:gd fmla="+- 0 2844 2768" name="T22"/>
                              <a:gd fmla="*/ 2844 h 766" name="T23"/>
                              <a:gd fmla="+- 0 7025 7025" name="T24"/>
                              <a:gd fmla="*/ T24 w 1208" name="T25"/>
                              <a:gd fmla="+- 0 3457 2768" name="T26"/>
                              <a:gd fmla="*/ 3457 h 766" name="T27"/>
                              <a:gd fmla="+- 0 7031 7025" name="T28"/>
                              <a:gd fmla="*/ T28 w 1208" name="T29"/>
                              <a:gd fmla="+- 0 3487 2768" name="T30"/>
                              <a:gd fmla="*/ 3487 h 766" name="T31"/>
                              <a:gd fmla="+- 0 7047 7025" name="T32"/>
                              <a:gd fmla="*/ T32 w 1208" name="T33"/>
                              <a:gd fmla="+- 0 3511 2768" name="T34"/>
                              <a:gd fmla="*/ 3511 h 766" name="T35"/>
                              <a:gd fmla="+- 0 7072 7025" name="T36"/>
                              <a:gd fmla="*/ T36 w 1208" name="T37"/>
                              <a:gd fmla="+- 0 3527 2768" name="T38"/>
                              <a:gd fmla="*/ 3527 h 766" name="T39"/>
                              <a:gd fmla="+- 0 7101 7025" name="T40"/>
                              <a:gd fmla="*/ T40 w 1208" name="T41"/>
                              <a:gd fmla="+- 0 3533 2768" name="T42"/>
                              <a:gd fmla="*/ 3533 h 766" name="T43"/>
                              <a:gd fmla="+- 0 8155 7025" name="T44"/>
                              <a:gd fmla="*/ T44 w 1208" name="T45"/>
                              <a:gd fmla="+- 0 3533 2768" name="T46"/>
                              <a:gd fmla="*/ 3533 h 766" name="T47"/>
                              <a:gd fmla="+- 0 8185 7025" name="T48"/>
                              <a:gd fmla="*/ T48 w 1208" name="T49"/>
                              <a:gd fmla="+- 0 3527 2768" name="T50"/>
                              <a:gd fmla="*/ 3527 h 766" name="T51"/>
                              <a:gd fmla="+- 0 8210 7025" name="T52"/>
                              <a:gd fmla="*/ T52 w 1208" name="T53"/>
                              <a:gd fmla="+- 0 3511 2768" name="T54"/>
                              <a:gd fmla="*/ 3511 h 766" name="T55"/>
                              <a:gd fmla="+- 0 8226 7025" name="T56"/>
                              <a:gd fmla="*/ T56 w 1208" name="T57"/>
                              <a:gd fmla="+- 0 3487 2768" name="T58"/>
                              <a:gd fmla="*/ 3487 h 766" name="T59"/>
                              <a:gd fmla="+- 0 8232 7025" name="T60"/>
                              <a:gd fmla="*/ T60 w 1208" name="T61"/>
                              <a:gd fmla="+- 0 3457 2768" name="T62"/>
                              <a:gd fmla="*/ 3457 h 766" name="T63"/>
                              <a:gd fmla="+- 0 8232 7025" name="T64"/>
                              <a:gd fmla="*/ T64 w 1208" name="T65"/>
                              <a:gd fmla="+- 0 2844 2768" name="T66"/>
                              <a:gd fmla="*/ 2844 h 766" name="T67"/>
                              <a:gd fmla="+- 0 8226 7025" name="T68"/>
                              <a:gd fmla="*/ T68 w 1208" name="T69"/>
                              <a:gd fmla="+- 0 2814 2768" name="T70"/>
                              <a:gd fmla="*/ 2814 h 766" name="T71"/>
                              <a:gd fmla="+- 0 8210 7025" name="T72"/>
                              <a:gd fmla="*/ T72 w 1208" name="T73"/>
                              <a:gd fmla="+- 0 2790 2768" name="T74"/>
                              <a:gd fmla="*/ 2790 h 766" name="T75"/>
                              <a:gd fmla="+- 0 8185 7025" name="T76"/>
                              <a:gd fmla="*/ T76 w 1208" name="T77"/>
                              <a:gd fmla="+- 0 2774 2768" name="T78"/>
                              <a:gd fmla="*/ 2774 h 766" name="T79"/>
                              <a:gd fmla="+- 0 8155 7025" name="T80"/>
                              <a:gd fmla="*/ T80 w 1208" name="T81"/>
                              <a:gd fmla="+- 0 2768 2768" name="T82"/>
                              <a:gd fmla="*/ 2768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0" y="0"/>
                                </a:moveTo>
                                <a:lnTo>
                                  <a:pt x="76" y="0"/>
                                </a:lnTo>
                                <a:lnTo>
                                  <a:pt x="47" y="6"/>
                                </a:lnTo>
                                <a:lnTo>
                                  <a:pt x="22" y="22"/>
                                </a:lnTo>
                                <a:lnTo>
                                  <a:pt x="6" y="46"/>
                                </a:lnTo>
                                <a:lnTo>
                                  <a:pt x="0" y="76"/>
                                </a:lnTo>
                                <a:lnTo>
                                  <a:pt x="0" y="689"/>
                                </a:lnTo>
                                <a:lnTo>
                                  <a:pt x="6" y="719"/>
                                </a:lnTo>
                                <a:lnTo>
                                  <a:pt x="22" y="743"/>
                                </a:lnTo>
                                <a:lnTo>
                                  <a:pt x="47" y="759"/>
                                </a:lnTo>
                                <a:lnTo>
                                  <a:pt x="76" y="765"/>
                                </a:lnTo>
                                <a:lnTo>
                                  <a:pt x="1130" y="765"/>
                                </a:lnTo>
                                <a:lnTo>
                                  <a:pt x="1160" y="759"/>
                                </a:lnTo>
                                <a:lnTo>
                                  <a:pt x="1185" y="743"/>
                                </a:lnTo>
                                <a:lnTo>
                                  <a:pt x="1201" y="719"/>
                                </a:lnTo>
                                <a:lnTo>
                                  <a:pt x="1207" y="689"/>
                                </a:lnTo>
                                <a:lnTo>
                                  <a:pt x="1207" y="76"/>
                                </a:lnTo>
                                <a:lnTo>
                                  <a:pt x="1201" y="46"/>
                                </a:lnTo>
                                <a:lnTo>
                                  <a:pt x="1185" y="22"/>
                                </a:lnTo>
                                <a:lnTo>
                                  <a:pt x="1160" y="6"/>
                                </a:lnTo>
                                <a:lnTo>
                                  <a:pt x="1130"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17" name="Freeform 24"/>
                        <wps:spPr bwMode="auto">
                          <a:xfrm>
                            <a:off x="7024" y="2767"/>
                            <a:ext cx="1208" cy="766"/>
                          </a:xfrm>
                          <a:custGeom>
                            <a:avLst/>
                            <a:gdLst>
                              <a:gd fmla="+- 0 7025 7025" name="T0"/>
                              <a:gd fmla="*/ T0 w 1208" name="T1"/>
                              <a:gd fmla="+- 0 2844 2768" name="T2"/>
                              <a:gd fmla="*/ 2844 h 766" name="T3"/>
                              <a:gd fmla="+- 0 7031 7025" name="T4"/>
                              <a:gd fmla="*/ T4 w 1208" name="T5"/>
                              <a:gd fmla="+- 0 2814 2768" name="T6"/>
                              <a:gd fmla="*/ 2814 h 766" name="T7"/>
                              <a:gd fmla="+- 0 7047 7025" name="T8"/>
                              <a:gd fmla="*/ T8 w 1208" name="T9"/>
                              <a:gd fmla="+- 0 2790 2768" name="T10"/>
                              <a:gd fmla="*/ 2790 h 766" name="T11"/>
                              <a:gd fmla="+- 0 7072 7025" name="T12"/>
                              <a:gd fmla="*/ T12 w 1208" name="T13"/>
                              <a:gd fmla="+- 0 2774 2768" name="T14"/>
                              <a:gd fmla="*/ 2774 h 766" name="T15"/>
                              <a:gd fmla="+- 0 7101 7025" name="T16"/>
                              <a:gd fmla="*/ T16 w 1208" name="T17"/>
                              <a:gd fmla="+- 0 2768 2768" name="T18"/>
                              <a:gd fmla="*/ 2768 h 766" name="T19"/>
                              <a:gd fmla="+- 0 8155 7025" name="T20"/>
                              <a:gd fmla="*/ T20 w 1208" name="T21"/>
                              <a:gd fmla="+- 0 2768 2768" name="T22"/>
                              <a:gd fmla="*/ 2768 h 766" name="T23"/>
                              <a:gd fmla="+- 0 8185 7025" name="T24"/>
                              <a:gd fmla="*/ T24 w 1208" name="T25"/>
                              <a:gd fmla="+- 0 2774 2768" name="T26"/>
                              <a:gd fmla="*/ 2774 h 766" name="T27"/>
                              <a:gd fmla="+- 0 8210 7025" name="T28"/>
                              <a:gd fmla="*/ T28 w 1208" name="T29"/>
                              <a:gd fmla="+- 0 2790 2768" name="T30"/>
                              <a:gd fmla="*/ 2790 h 766" name="T31"/>
                              <a:gd fmla="+- 0 8226 7025" name="T32"/>
                              <a:gd fmla="*/ T32 w 1208" name="T33"/>
                              <a:gd fmla="+- 0 2814 2768" name="T34"/>
                              <a:gd fmla="*/ 2814 h 766" name="T35"/>
                              <a:gd fmla="+- 0 8232 7025" name="T36"/>
                              <a:gd fmla="*/ T36 w 1208" name="T37"/>
                              <a:gd fmla="+- 0 2844 2768" name="T38"/>
                              <a:gd fmla="*/ 2844 h 766" name="T39"/>
                              <a:gd fmla="+- 0 8232 7025" name="T40"/>
                              <a:gd fmla="*/ T40 w 1208" name="T41"/>
                              <a:gd fmla="+- 0 3457 2768" name="T42"/>
                              <a:gd fmla="*/ 3457 h 766" name="T43"/>
                              <a:gd fmla="+- 0 8226 7025" name="T44"/>
                              <a:gd fmla="*/ T44 w 1208" name="T45"/>
                              <a:gd fmla="+- 0 3487 2768" name="T46"/>
                              <a:gd fmla="*/ 3487 h 766" name="T47"/>
                              <a:gd fmla="+- 0 8210 7025" name="T48"/>
                              <a:gd fmla="*/ T48 w 1208" name="T49"/>
                              <a:gd fmla="+- 0 3511 2768" name="T50"/>
                              <a:gd fmla="*/ 3511 h 766" name="T51"/>
                              <a:gd fmla="+- 0 8185 7025" name="T52"/>
                              <a:gd fmla="*/ T52 w 1208" name="T53"/>
                              <a:gd fmla="+- 0 3527 2768" name="T54"/>
                              <a:gd fmla="*/ 3527 h 766" name="T55"/>
                              <a:gd fmla="+- 0 8155 7025" name="T56"/>
                              <a:gd fmla="*/ T56 w 1208" name="T57"/>
                              <a:gd fmla="+- 0 3533 2768" name="T58"/>
                              <a:gd fmla="*/ 3533 h 766" name="T59"/>
                              <a:gd fmla="+- 0 7101 7025" name="T60"/>
                              <a:gd fmla="*/ T60 w 1208" name="T61"/>
                              <a:gd fmla="+- 0 3533 2768" name="T62"/>
                              <a:gd fmla="*/ 3533 h 766" name="T63"/>
                              <a:gd fmla="+- 0 7072 7025" name="T64"/>
                              <a:gd fmla="*/ T64 w 1208" name="T65"/>
                              <a:gd fmla="+- 0 3527 2768" name="T66"/>
                              <a:gd fmla="*/ 3527 h 766" name="T67"/>
                              <a:gd fmla="+- 0 7047 7025" name="T68"/>
                              <a:gd fmla="*/ T68 w 1208" name="T69"/>
                              <a:gd fmla="+- 0 3511 2768" name="T70"/>
                              <a:gd fmla="*/ 3511 h 766" name="T71"/>
                              <a:gd fmla="+- 0 7031 7025" name="T72"/>
                              <a:gd fmla="*/ T72 w 1208" name="T73"/>
                              <a:gd fmla="+- 0 3487 2768" name="T74"/>
                              <a:gd fmla="*/ 3487 h 766" name="T75"/>
                              <a:gd fmla="+- 0 7025 7025" name="T76"/>
                              <a:gd fmla="*/ T76 w 1208" name="T77"/>
                              <a:gd fmla="+- 0 3457 2768" name="T78"/>
                              <a:gd fmla="*/ 3457 h 766" name="T79"/>
                              <a:gd fmla="+- 0 7025 7025" name="T80"/>
                              <a:gd fmla="*/ T80 w 1208" name="T81"/>
                              <a:gd fmla="+- 0 2844 2768" name="T82"/>
                              <a:gd fmla="*/ 284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6"/>
                                </a:moveTo>
                                <a:lnTo>
                                  <a:pt x="6" y="46"/>
                                </a:lnTo>
                                <a:lnTo>
                                  <a:pt x="22" y="22"/>
                                </a:lnTo>
                                <a:lnTo>
                                  <a:pt x="47" y="6"/>
                                </a:lnTo>
                                <a:lnTo>
                                  <a:pt x="76" y="0"/>
                                </a:lnTo>
                                <a:lnTo>
                                  <a:pt x="1130" y="0"/>
                                </a:lnTo>
                                <a:lnTo>
                                  <a:pt x="1160" y="6"/>
                                </a:lnTo>
                                <a:lnTo>
                                  <a:pt x="1185" y="22"/>
                                </a:lnTo>
                                <a:lnTo>
                                  <a:pt x="1201" y="46"/>
                                </a:lnTo>
                                <a:lnTo>
                                  <a:pt x="1207" y="76"/>
                                </a:lnTo>
                                <a:lnTo>
                                  <a:pt x="1207" y="689"/>
                                </a:lnTo>
                                <a:lnTo>
                                  <a:pt x="1201" y="719"/>
                                </a:lnTo>
                                <a:lnTo>
                                  <a:pt x="1185" y="743"/>
                                </a:lnTo>
                                <a:lnTo>
                                  <a:pt x="1160" y="759"/>
                                </a:lnTo>
                                <a:lnTo>
                                  <a:pt x="1130" y="765"/>
                                </a:lnTo>
                                <a:lnTo>
                                  <a:pt x="76" y="765"/>
                                </a:lnTo>
                                <a:lnTo>
                                  <a:pt x="47" y="759"/>
                                </a:lnTo>
                                <a:lnTo>
                                  <a:pt x="22" y="743"/>
                                </a:lnTo>
                                <a:lnTo>
                                  <a:pt x="6" y="719"/>
                                </a:lnTo>
                                <a:lnTo>
                                  <a:pt x="0" y="689"/>
                                </a:lnTo>
                                <a:lnTo>
                                  <a:pt x="0" y="76"/>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pic:pic>
                        <pic:nvPicPr>
                          <pic:cNvPr id="118" name="Picture 25"/>
                          <pic:cNvPicPr>
                            <a:picLocks noChangeAspect="1" noChangeArrowheads="1"/>
                          </pic:cNvPicPr>
                        </pic:nvPicPr>
                        <pic:blipFill>
                          <a:blip r:embed="rId6">
                            <a:extLst>
                              <a:ext uri="{28A0092B-C50C-407E-A947-70E740481C1C}"/>
                            </a:extLst>
                          </a:blip>
                          <a:srcRect/>
                          <a:stretch>
                            <a:fillRect/>
                          </a:stretch>
                        </pic:blipFill>
                        <pic:spPr bwMode="auto">
                          <a:xfrm>
                            <a:off x="9395" y="2570"/>
                            <a:ext cx="1343" cy="902"/>
                          </a:xfrm>
                          <a:prstGeom prst="rect">
                            <a:avLst/>
                          </a:prstGeom>
                          <a:noFill/>
                          <a:ln>
                            <a:noFill/>
                          </a:ln>
                          <a:extLst>
                            <a:ext uri="{909E8E84-426E-40DD-AFC4-6F175D3DCCD1}"/>
                            <a:ext uri="{91240B29-F687-4F45-9708-019B960494DF}"/>
                          </a:extLst>
                        </pic:spPr>
                      </pic:pic>
                      <wps:wsp>
                        <wps:cNvSpPr>
                          <a:spLocks/>
                        </wps:cNvSpPr>
                        <wps:cNvPr id="119" name="Freeform 26"/>
                        <wps:spPr bwMode="auto">
                          <a:xfrm>
                            <a:off x="9614" y="2606"/>
                            <a:ext cx="1208" cy="766"/>
                          </a:xfrm>
                          <a:custGeom>
                            <a:avLst/>
                            <a:gdLst>
                              <a:gd fmla="+- 0 10745 9614" name="T0"/>
                              <a:gd fmla="*/ T0 w 1208" name="T1"/>
                              <a:gd fmla="+- 0 2607 2607" name="T2"/>
                              <a:gd fmla="*/ 2607 h 766" name="T3"/>
                              <a:gd fmla="+- 0 9691 9614" name="T4"/>
                              <a:gd fmla="*/ T4 w 1208" name="T5"/>
                              <a:gd fmla="+- 0 2607 2607" name="T6"/>
                              <a:gd fmla="*/ 2607 h 766" name="T7"/>
                              <a:gd fmla="+- 0 9661 9614" name="T8"/>
                              <a:gd fmla="*/ T8 w 1208" name="T9"/>
                              <a:gd fmla="+- 0 2613 2607" name="T10"/>
                              <a:gd fmla="*/ 2613 h 766" name="T11"/>
                              <a:gd fmla="+- 0 9637 9614" name="T12"/>
                              <a:gd fmla="*/ T12 w 1208" name="T13"/>
                              <a:gd fmla="+- 0 2629 2607" name="T14"/>
                              <a:gd fmla="*/ 2629 h 766" name="T15"/>
                              <a:gd fmla="+- 0 9620 9614" name="T16"/>
                              <a:gd fmla="*/ T16 w 1208" name="T17"/>
                              <a:gd fmla="+- 0 2654 2607" name="T18"/>
                              <a:gd fmla="*/ 2654 h 766" name="T19"/>
                              <a:gd fmla="+- 0 9614 9614" name="T20"/>
                              <a:gd fmla="*/ T20 w 1208" name="T21"/>
                              <a:gd fmla="+- 0 2684 2607" name="T22"/>
                              <a:gd fmla="*/ 2684 h 766" name="T23"/>
                              <a:gd fmla="+- 0 9614 9614" name="T24"/>
                              <a:gd fmla="*/ T24 w 1208" name="T25"/>
                              <a:gd fmla="+- 0 3296 2607" name="T26"/>
                              <a:gd fmla="*/ 3296 h 766" name="T27"/>
                              <a:gd fmla="+- 0 9620 9614" name="T28"/>
                              <a:gd fmla="*/ T28 w 1208" name="T29"/>
                              <a:gd fmla="+- 0 3326 2607" name="T30"/>
                              <a:gd fmla="*/ 3326 h 766" name="T31"/>
                              <a:gd fmla="+- 0 9637 9614" name="T32"/>
                              <a:gd fmla="*/ T32 w 1208" name="T33"/>
                              <a:gd fmla="+- 0 3350 2607" name="T34"/>
                              <a:gd fmla="*/ 3350 h 766" name="T35"/>
                              <a:gd fmla="+- 0 9661 9614" name="T36"/>
                              <a:gd fmla="*/ T36 w 1208" name="T37"/>
                              <a:gd fmla="+- 0 3367 2607" name="T38"/>
                              <a:gd fmla="*/ 3367 h 766" name="T39"/>
                              <a:gd fmla="+- 0 9691 9614" name="T40"/>
                              <a:gd fmla="*/ T40 w 1208" name="T41"/>
                              <a:gd fmla="+- 0 3373 2607" name="T42"/>
                              <a:gd fmla="*/ 3373 h 766" name="T43"/>
                              <a:gd fmla="+- 0 10745 9614" name="T44"/>
                              <a:gd fmla="*/ T44 w 1208" name="T45"/>
                              <a:gd fmla="+- 0 3373 2607" name="T46"/>
                              <a:gd fmla="*/ 3373 h 766" name="T47"/>
                              <a:gd fmla="+- 0 10775 9614" name="T48"/>
                              <a:gd fmla="*/ T48 w 1208" name="T49"/>
                              <a:gd fmla="+- 0 3367 2607" name="T50"/>
                              <a:gd fmla="*/ 3367 h 766" name="T51"/>
                              <a:gd fmla="+- 0 10799 9614" name="T52"/>
                              <a:gd fmla="*/ T52 w 1208" name="T53"/>
                              <a:gd fmla="+- 0 3350 2607" name="T54"/>
                              <a:gd fmla="*/ 3350 h 766" name="T55"/>
                              <a:gd fmla="+- 0 10816 9614" name="T56"/>
                              <a:gd fmla="*/ T56 w 1208" name="T57"/>
                              <a:gd fmla="+- 0 3326 2607" name="T58"/>
                              <a:gd fmla="*/ 3326 h 766" name="T59"/>
                              <a:gd fmla="+- 0 10822 9614" name="T60"/>
                              <a:gd fmla="*/ T60 w 1208" name="T61"/>
                              <a:gd fmla="+- 0 3296 2607" name="T62"/>
                              <a:gd fmla="*/ 3296 h 766" name="T63"/>
                              <a:gd fmla="+- 0 10822 9614" name="T64"/>
                              <a:gd fmla="*/ T64 w 1208" name="T65"/>
                              <a:gd fmla="+- 0 2684 2607" name="T66"/>
                              <a:gd fmla="*/ 2684 h 766" name="T67"/>
                              <a:gd fmla="+- 0 10816 9614" name="T68"/>
                              <a:gd fmla="*/ T68 w 1208" name="T69"/>
                              <a:gd fmla="+- 0 2654 2607" name="T70"/>
                              <a:gd fmla="*/ 2654 h 766" name="T71"/>
                              <a:gd fmla="+- 0 10799 9614" name="T72"/>
                              <a:gd fmla="*/ T72 w 1208" name="T73"/>
                              <a:gd fmla="+- 0 2629 2607" name="T74"/>
                              <a:gd fmla="*/ 2629 h 766" name="T75"/>
                              <a:gd fmla="+- 0 10775 9614" name="T76"/>
                              <a:gd fmla="*/ T76 w 1208" name="T77"/>
                              <a:gd fmla="+- 0 2613 2607" name="T78"/>
                              <a:gd fmla="*/ 2613 h 766" name="T79"/>
                              <a:gd fmla="+- 0 10745 9614" name="T80"/>
                              <a:gd fmla="*/ T80 w 1208" name="T81"/>
                              <a:gd fmla="+- 0 2607 2607" name="T82"/>
                              <a:gd fmla="*/ 2607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1131" y="0"/>
                                </a:moveTo>
                                <a:lnTo>
                                  <a:pt x="77" y="0"/>
                                </a:lnTo>
                                <a:lnTo>
                                  <a:pt x="47" y="6"/>
                                </a:lnTo>
                                <a:lnTo>
                                  <a:pt x="23" y="22"/>
                                </a:lnTo>
                                <a:lnTo>
                                  <a:pt x="6" y="47"/>
                                </a:lnTo>
                                <a:lnTo>
                                  <a:pt x="0" y="77"/>
                                </a:lnTo>
                                <a:lnTo>
                                  <a:pt x="0" y="689"/>
                                </a:lnTo>
                                <a:lnTo>
                                  <a:pt x="6" y="719"/>
                                </a:lnTo>
                                <a:lnTo>
                                  <a:pt x="23" y="743"/>
                                </a:lnTo>
                                <a:lnTo>
                                  <a:pt x="47" y="760"/>
                                </a:lnTo>
                                <a:lnTo>
                                  <a:pt x="77" y="766"/>
                                </a:lnTo>
                                <a:lnTo>
                                  <a:pt x="1131" y="766"/>
                                </a:lnTo>
                                <a:lnTo>
                                  <a:pt x="1161" y="760"/>
                                </a:lnTo>
                                <a:lnTo>
                                  <a:pt x="1185" y="743"/>
                                </a:lnTo>
                                <a:lnTo>
                                  <a:pt x="1202" y="719"/>
                                </a:lnTo>
                                <a:lnTo>
                                  <a:pt x="1208" y="689"/>
                                </a:lnTo>
                                <a:lnTo>
                                  <a:pt x="1208" y="77"/>
                                </a:lnTo>
                                <a:lnTo>
                                  <a:pt x="1202" y="47"/>
                                </a:lnTo>
                                <a:lnTo>
                                  <a:pt x="1185" y="22"/>
                                </a:lnTo>
                                <a:lnTo>
                                  <a:pt x="1161" y="6"/>
                                </a:lnTo>
                                <a:lnTo>
                                  <a:pt x="1131" y="0"/>
                                </a:lnTo>
                                <a:close/>
                              </a:path>
                            </a:pathLst>
                          </a:custGeom>
                          <a:solidFill>
                            <a:srgbClr val="FFFFFF">
                              <a:alpha val="90195"/>
                            </a:srgbClr>
                          </a:solidFill>
                          <a:ln>
                            <a:noFill/>
                          </a:ln>
                          <a:extLst>
                            <a:ext uri="{91240B29-F687-4F45-9708-019B960494DF}"/>
                          </a:extLst>
                        </wps:spPr>
                        <wps:bodyPr anchorCtr="0" anchor="t" bIns="45720" lIns="91440" rIns="91440" rot="0" upright="1" vert="horz" wrap="square" tIns="45720">
                          <a:noAutofit/>
                        </wps:bodyPr>
                      </wps:wsp>
                      <wps:wsp>
                        <wps:cNvSpPr>
                          <a:spLocks/>
                        </wps:cNvSpPr>
                        <wps:cNvPr id="120" name="Freeform 27"/>
                        <wps:spPr bwMode="auto">
                          <a:xfrm>
                            <a:off x="9614" y="2606"/>
                            <a:ext cx="1208" cy="766"/>
                          </a:xfrm>
                          <a:custGeom>
                            <a:avLst/>
                            <a:gdLst>
                              <a:gd fmla="+- 0 9614 9614" name="T0"/>
                              <a:gd fmla="*/ T0 w 1208" name="T1"/>
                              <a:gd fmla="+- 0 2684 2607" name="T2"/>
                              <a:gd fmla="*/ 2684 h 766" name="T3"/>
                              <a:gd fmla="+- 0 9620 9614" name="T4"/>
                              <a:gd fmla="*/ T4 w 1208" name="T5"/>
                              <a:gd fmla="+- 0 2654 2607" name="T6"/>
                              <a:gd fmla="*/ 2654 h 766" name="T7"/>
                              <a:gd fmla="+- 0 9637 9614" name="T8"/>
                              <a:gd fmla="*/ T8 w 1208" name="T9"/>
                              <a:gd fmla="+- 0 2629 2607" name="T10"/>
                              <a:gd fmla="*/ 2629 h 766" name="T11"/>
                              <a:gd fmla="+- 0 9661 9614" name="T12"/>
                              <a:gd fmla="*/ T12 w 1208" name="T13"/>
                              <a:gd fmla="+- 0 2613 2607" name="T14"/>
                              <a:gd fmla="*/ 2613 h 766" name="T15"/>
                              <a:gd fmla="+- 0 9691 9614" name="T16"/>
                              <a:gd fmla="*/ T16 w 1208" name="T17"/>
                              <a:gd fmla="+- 0 2607 2607" name="T18"/>
                              <a:gd fmla="*/ 2607 h 766" name="T19"/>
                              <a:gd fmla="+- 0 10745 9614" name="T20"/>
                              <a:gd fmla="*/ T20 w 1208" name="T21"/>
                              <a:gd fmla="+- 0 2607 2607" name="T22"/>
                              <a:gd fmla="*/ 2607 h 766" name="T23"/>
                              <a:gd fmla="+- 0 10775 9614" name="T24"/>
                              <a:gd fmla="*/ T24 w 1208" name="T25"/>
                              <a:gd fmla="+- 0 2613 2607" name="T26"/>
                              <a:gd fmla="*/ 2613 h 766" name="T27"/>
                              <a:gd fmla="+- 0 10799 9614" name="T28"/>
                              <a:gd fmla="*/ T28 w 1208" name="T29"/>
                              <a:gd fmla="+- 0 2629 2607" name="T30"/>
                              <a:gd fmla="*/ 2629 h 766" name="T31"/>
                              <a:gd fmla="+- 0 10816 9614" name="T32"/>
                              <a:gd fmla="*/ T32 w 1208" name="T33"/>
                              <a:gd fmla="+- 0 2654 2607" name="T34"/>
                              <a:gd fmla="*/ 2654 h 766" name="T35"/>
                              <a:gd fmla="+- 0 10822 9614" name="T36"/>
                              <a:gd fmla="*/ T36 w 1208" name="T37"/>
                              <a:gd fmla="+- 0 2684 2607" name="T38"/>
                              <a:gd fmla="*/ 2684 h 766" name="T39"/>
                              <a:gd fmla="+- 0 10822 9614" name="T40"/>
                              <a:gd fmla="*/ T40 w 1208" name="T41"/>
                              <a:gd fmla="+- 0 3296 2607" name="T42"/>
                              <a:gd fmla="*/ 3296 h 766" name="T43"/>
                              <a:gd fmla="+- 0 10816 9614" name="T44"/>
                              <a:gd fmla="*/ T44 w 1208" name="T45"/>
                              <a:gd fmla="+- 0 3326 2607" name="T46"/>
                              <a:gd fmla="*/ 3326 h 766" name="T47"/>
                              <a:gd fmla="+- 0 10799 9614" name="T48"/>
                              <a:gd fmla="*/ T48 w 1208" name="T49"/>
                              <a:gd fmla="+- 0 3350 2607" name="T50"/>
                              <a:gd fmla="*/ 3350 h 766" name="T51"/>
                              <a:gd fmla="+- 0 10775 9614" name="T52"/>
                              <a:gd fmla="*/ T52 w 1208" name="T53"/>
                              <a:gd fmla="+- 0 3367 2607" name="T54"/>
                              <a:gd fmla="*/ 3367 h 766" name="T55"/>
                              <a:gd fmla="+- 0 10745 9614" name="T56"/>
                              <a:gd fmla="*/ T56 w 1208" name="T57"/>
                              <a:gd fmla="+- 0 3373 2607" name="T58"/>
                              <a:gd fmla="*/ 3373 h 766" name="T59"/>
                              <a:gd fmla="+- 0 9691 9614" name="T60"/>
                              <a:gd fmla="*/ T60 w 1208" name="T61"/>
                              <a:gd fmla="+- 0 3373 2607" name="T62"/>
                              <a:gd fmla="*/ 3373 h 766" name="T63"/>
                              <a:gd fmla="+- 0 9661 9614" name="T64"/>
                              <a:gd fmla="*/ T64 w 1208" name="T65"/>
                              <a:gd fmla="+- 0 3367 2607" name="T66"/>
                              <a:gd fmla="*/ 3367 h 766" name="T67"/>
                              <a:gd fmla="+- 0 9637 9614" name="T68"/>
                              <a:gd fmla="*/ T68 w 1208" name="T69"/>
                              <a:gd fmla="+- 0 3350 2607" name="T70"/>
                              <a:gd fmla="*/ 3350 h 766" name="T71"/>
                              <a:gd fmla="+- 0 9620 9614" name="T72"/>
                              <a:gd fmla="*/ T72 w 1208" name="T73"/>
                              <a:gd fmla="+- 0 3326 2607" name="T74"/>
                              <a:gd fmla="*/ 3326 h 766" name="T75"/>
                              <a:gd fmla="+- 0 9614 9614" name="T76"/>
                              <a:gd fmla="*/ T76 w 1208" name="T77"/>
                              <a:gd fmla="+- 0 3296 2607" name="T78"/>
                              <a:gd fmla="*/ 3296 h 766" name="T79"/>
                              <a:gd fmla="+- 0 9614 9614" name="T80"/>
                              <a:gd fmla="*/ T80 w 1208" name="T81"/>
                              <a:gd fmla="+- 0 2684 2607" name="T82"/>
                              <a:gd fmla="*/ 2684 h 766"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766" w="1208">
                                <a:moveTo>
                                  <a:pt x="0" y="77"/>
                                </a:moveTo>
                                <a:lnTo>
                                  <a:pt x="6" y="47"/>
                                </a:lnTo>
                                <a:lnTo>
                                  <a:pt x="23" y="22"/>
                                </a:lnTo>
                                <a:lnTo>
                                  <a:pt x="47" y="6"/>
                                </a:lnTo>
                                <a:lnTo>
                                  <a:pt x="77" y="0"/>
                                </a:lnTo>
                                <a:lnTo>
                                  <a:pt x="1131" y="0"/>
                                </a:lnTo>
                                <a:lnTo>
                                  <a:pt x="1161" y="6"/>
                                </a:lnTo>
                                <a:lnTo>
                                  <a:pt x="1185" y="22"/>
                                </a:lnTo>
                                <a:lnTo>
                                  <a:pt x="1202" y="47"/>
                                </a:lnTo>
                                <a:lnTo>
                                  <a:pt x="1208" y="77"/>
                                </a:lnTo>
                                <a:lnTo>
                                  <a:pt x="1208" y="689"/>
                                </a:lnTo>
                                <a:lnTo>
                                  <a:pt x="1202" y="719"/>
                                </a:lnTo>
                                <a:lnTo>
                                  <a:pt x="1185" y="743"/>
                                </a:lnTo>
                                <a:lnTo>
                                  <a:pt x="1161" y="760"/>
                                </a:lnTo>
                                <a:lnTo>
                                  <a:pt x="1131" y="766"/>
                                </a:lnTo>
                                <a:lnTo>
                                  <a:pt x="77" y="766"/>
                                </a:lnTo>
                                <a:lnTo>
                                  <a:pt x="47" y="760"/>
                                </a:lnTo>
                                <a:lnTo>
                                  <a:pt x="23" y="743"/>
                                </a:lnTo>
                                <a:lnTo>
                                  <a:pt x="6" y="719"/>
                                </a:lnTo>
                                <a:lnTo>
                                  <a:pt x="0" y="689"/>
                                </a:lnTo>
                                <a:lnTo>
                                  <a:pt x="0" y="77"/>
                                </a:lnTo>
                                <a:close/>
                              </a:path>
                            </a:pathLst>
                          </a:custGeom>
                          <a:noFill/>
                          <a:ln w="9144">
                            <a:solidFill>
                              <a:srgbClr val="6FB7CD"/>
                            </a:solidFill>
                            <a:prstDash val="solid"/>
                            <a:round/>
                            <a:headEnd/>
                            <a:tailEnd/>
                          </a:ln>
                          <a:extLst>
                            <a:ext uri="{909E8E84-426E-40DD-AFC4-6F175D3DCCD1}"/>
                          </a:extLst>
                        </wps:spPr>
                        <wps:bodyPr anchorCtr="0" anchor="t" bIns="45720" lIns="91440" rIns="91440" rot="0" upright="1" vert="horz" wrap="square" tIns="45720">
                          <a:noAutofit/>
                        </wps:bodyPr>
                      </wps:wsp>
                      <wps:wsp>
                        <wps:cNvSpPr txBox="1">
                          <a:spLocks noChangeArrowheads="1"/>
                        </wps:cNvSpPr>
                        <wps:cNvPr id="121" name="Text Box 28"/>
                        <wps:spPr bwMode="auto">
                          <a:xfrm>
                            <a:off x="5583" y="750"/>
                            <a:ext cx="894" cy="353"/>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2" w:lineRule="exact"/>
                                <w:rPr>
                                  <w:rFonts w:ascii="Calibri" w:hAnsi="Calibri"/>
                                  <w:sz w:val="14"/>
                                </w:rPr>
                              </w:pPr>
                              <w:r w:rsidDel="00000000" w:rsidR="00000000" w:rsidRPr="00000000">
                                <w:rPr>
                                  <w:rFonts w:ascii="Calibri" w:hAnsi="Calibri"/>
                                  <w:sz w:val="14"/>
                                </w:rPr>
                                <w:t>Kenan YILDIZ</w:t>
                              </w:r>
                            </w:p>
                            <w:p w:rsidR="00BA37D4" w:rsidDel="00000000" w:rsidP="00BA37D4" w:rsidRDefault="00BA37D4" w:rsidRPr="00000000">
                              <w:pPr>
                                <w:spacing w:before="42" w:line="168" w:lineRule="exact"/>
                                <w:ind w:left="62"/>
                                <w:rPr>
                                  <w:rFonts w:ascii="Calibri" w:hAnsi="Calibri"/>
                                  <w:sz w:val="14"/>
                                </w:rPr>
                              </w:pPr>
                              <w:r w:rsidDel="00000000" w:rsidR="00000000" w:rsidRPr="00000000">
                                <w:rPr>
                                  <w:rFonts w:ascii="Calibri" w:hAnsi="Calibri"/>
                                  <w:sz w:val="14"/>
                                </w:rPr>
                                <w:t>Okul</w:t>
                              </w:r>
                              <w:r w:rsidDel="00000000" w:rsidR="00000000" w:rsidRPr="00000000">
                                <w:rPr>
                                  <w:rFonts w:ascii="Calibri" w:hAnsi="Calibri"/>
                                  <w:spacing w:val="-4"/>
                                  <w:sz w:val="14"/>
                                </w:rPr>
                                <w:t xml:space="preserve"> </w:t>
                              </w:r>
                              <w:r w:rsidDel="00000000" w:rsidR="00000000" w:rsidRPr="00000000">
                                <w:rPr>
                                  <w:rFonts w:ascii="Calibri" w:hAnsi="Calibri"/>
                                  <w:sz w:val="14"/>
                                </w:rPr>
                                <w:t>Müdürü</w:t>
                              </w:r>
                            </w:p>
                          </w:txbxContent>
                        </wps:txbx>
                        <wps:bodyPr anchorCtr="0" anchor="t" bIns="0" lIns="0" rIns="0" rot="0" upright="1" vert="horz" wrap="square" tIns="0">
                          <a:noAutofit/>
                        </wps:bodyPr>
                      </wps:wsp>
                      <wps:wsp>
                        <wps:cNvSpPr txBox="1">
                          <a:spLocks noChangeArrowheads="1"/>
                        </wps:cNvSpPr>
                        <wps:cNvPr id="123" name="Text Box 30"/>
                        <wps:spPr bwMode="auto">
                          <a:xfrm>
                            <a:off x="5441" y="1904"/>
                            <a:ext cx="1014" cy="353"/>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2" w:lineRule="exact"/>
                                <w:ind w:right="17"/>
                                <w:jc w:val="center"/>
                                <w:rPr>
                                  <w:rFonts w:ascii="Calibri" w:hAnsi="Calibri"/>
                                  <w:sz w:val="14"/>
                                </w:rPr>
                              </w:pPr>
                              <w:r w:rsidDel="00000000" w:rsidR="00000000" w:rsidRPr="00000000">
                                <w:rPr>
                                  <w:rFonts w:ascii="Calibri" w:hAnsi="Calibri"/>
                                  <w:sz w:val="14"/>
                                </w:rPr>
                                <w:t>Sait İLERİ</w:t>
                              </w:r>
                            </w:p>
                            <w:p w:rsidR="00BA37D4" w:rsidDel="00000000" w:rsidP="00BA37D4" w:rsidRDefault="00BA37D4" w:rsidRPr="00000000">
                              <w:pPr>
                                <w:spacing w:before="42" w:line="168" w:lineRule="exact"/>
                                <w:ind w:right="18"/>
                                <w:jc w:val="center"/>
                                <w:rPr>
                                  <w:rFonts w:ascii="Calibri" w:hAnsi="Calibri"/>
                                  <w:sz w:val="14"/>
                                </w:rPr>
                              </w:pPr>
                              <w:r w:rsidDel="00000000" w:rsidR="00000000" w:rsidRPr="00000000">
                                <w:rPr>
                                  <w:rFonts w:ascii="Calibri" w:hAnsi="Calibri"/>
                                  <w:spacing w:val="-1"/>
                                  <w:sz w:val="14"/>
                                </w:rPr>
                                <w:t>Müdür</w:t>
                              </w:r>
                              <w:r w:rsidDel="00000000" w:rsidR="00000000" w:rsidRPr="00000000">
                                <w:rPr>
                                  <w:rFonts w:ascii="Calibri" w:hAnsi="Calibri"/>
                                  <w:spacing w:val="-6"/>
                                  <w:sz w:val="14"/>
                                </w:rPr>
                                <w:t xml:space="preserve"> </w:t>
                              </w:r>
                              <w:r w:rsidDel="00000000" w:rsidR="00000000" w:rsidRPr="00000000">
                                <w:rPr>
                                  <w:rFonts w:ascii="Calibri" w:hAnsi="Calibri"/>
                                  <w:spacing w:val="-1"/>
                                  <w:sz w:val="14"/>
                                </w:rPr>
                                <w:t>Yardımcısı</w:t>
                              </w:r>
                            </w:p>
                          </w:txbxContent>
                        </wps:txbx>
                        <wps:bodyPr anchorCtr="0" anchor="t" bIns="0" lIns="0" rIns="0" rot="0" upright="1" vert="horz" wrap="square" tIns="0">
                          <a:noAutofit/>
                        </wps:bodyPr>
                      </wps:wsp>
                      <wps:wsp>
                        <wps:cNvSpPr txBox="1">
                          <a:spLocks noChangeArrowheads="1"/>
                        </wps:cNvSpPr>
                        <wps:cNvPr id="125" name="Text Box 32"/>
                        <wps:spPr bwMode="auto">
                          <a:xfrm>
                            <a:off x="9926" y="2925"/>
                            <a:ext cx="606"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hAnsi="Calibri"/>
                                  <w:sz w:val="14"/>
                                </w:rPr>
                              </w:pPr>
                              <w:r w:rsidDel="00000000" w:rsidR="00000000" w:rsidRPr="00000000">
                                <w:rPr>
                                  <w:rFonts w:ascii="Calibri" w:hAnsi="Calibri"/>
                                  <w:sz w:val="14"/>
                                </w:rPr>
                                <w:t>Öğrenciler</w:t>
                              </w:r>
                            </w:p>
                          </w:txbxContent>
                        </wps:txbx>
                        <wps:bodyPr anchorCtr="0" anchor="t" bIns="0" lIns="0" rIns="0" rot="0" upright="1" vert="horz" wrap="square" tIns="0">
                          <a:noAutofit/>
                        </wps:bodyPr>
                      </wps:wsp>
                      <wps:wsp>
                        <wps:cNvSpPr txBox="1">
                          <a:spLocks noChangeArrowheads="1"/>
                        </wps:cNvSpPr>
                        <wps:cNvPr id="126" name="Text Box 33"/>
                        <wps:spPr bwMode="auto">
                          <a:xfrm>
                            <a:off x="1377" y="3053"/>
                            <a:ext cx="741"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40" w:lineRule="exact"/>
                                <w:rPr>
                                  <w:rFonts w:ascii="Calibri" w:hAnsi="Calibri"/>
                                  <w:sz w:val="14"/>
                                </w:rPr>
                              </w:pPr>
                              <w:r w:rsidDel="00000000" w:rsidR="00000000" w:rsidRPr="00000000">
                                <w:rPr>
                                  <w:rFonts w:ascii="Calibri" w:hAnsi="Calibri"/>
                                  <w:sz w:val="14"/>
                                </w:rPr>
                                <w:t>Öğretmenler</w:t>
                              </w:r>
                            </w:p>
                          </w:txbxContent>
                        </wps:txbx>
                        <wps:bodyPr anchorCtr="0" anchor="t" bIns="0" lIns="0" rIns="0" rot="0" upright="1" vert="horz" wrap="square" tIns="0">
                          <a:noAutofit/>
                        </wps:bodyPr>
                      </wps:wsp>
                      <wps:wsp>
                        <wps:cNvSpPr txBox="1">
                          <a:spLocks noChangeArrowheads="1"/>
                        </wps:cNvSpPr>
                        <wps:cNvPr id="127" name="Text Box 34"/>
                        <wps:spPr bwMode="auto">
                          <a:xfrm>
                            <a:off x="3407" y="3085"/>
                            <a:ext cx="1077" cy="25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hAnsi="Calibri"/>
                                  <w:sz w:val="14"/>
                                </w:rPr>
                              </w:pPr>
                              <w:r w:rsidDel="00000000" w:rsidR="00000000" w:rsidRPr="00000000">
                                <w:rPr>
                                  <w:rFonts w:ascii="Calibri" w:hAnsi="Calibri"/>
                                  <w:sz w:val="14"/>
                                </w:rPr>
                                <w:t>Okul</w:t>
                              </w:r>
                              <w:r w:rsidDel="00000000" w:rsidR="00000000" w:rsidRPr="00000000">
                                <w:rPr>
                                  <w:rFonts w:ascii="Calibri" w:hAnsi="Calibri"/>
                                  <w:spacing w:val="-3"/>
                                  <w:sz w:val="14"/>
                                </w:rPr>
                                <w:t xml:space="preserve"> </w:t>
                              </w:r>
                              <w:r w:rsidDel="00000000" w:rsidR="00000000" w:rsidRPr="00000000">
                                <w:rPr>
                                  <w:rFonts w:ascii="Calibri" w:hAnsi="Calibri"/>
                                  <w:sz w:val="14"/>
                                </w:rPr>
                                <w:t>Aile Birliği</w:t>
                              </w:r>
                            </w:p>
                          </w:txbxContent>
                        </wps:txbx>
                        <wps:bodyPr anchorCtr="0" anchor="t" bIns="0" lIns="0" rIns="0" rot="0" upright="1" vert="horz" wrap="square" tIns="0">
                          <a:noAutofit/>
                        </wps:bodyPr>
                      </wps:wsp>
                      <wps:wsp>
                        <wps:cNvSpPr txBox="1">
                          <a:spLocks noChangeArrowheads="1"/>
                        </wps:cNvSpPr>
                        <wps:cNvPr id="128" name="Text Box 35"/>
                        <wps:spPr bwMode="auto">
                          <a:xfrm>
                            <a:off x="7449" y="3085"/>
                            <a:ext cx="380" cy="140"/>
                          </a:xfrm>
                          <a:prstGeom prst="rect">
                            <a:avLst/>
                          </a:prstGeom>
                          <a:noFill/>
                          <a:ln>
                            <a:noFill/>
                          </a:ln>
                          <a:extLst>
                            <a:ext uri="{909E8E84-426E-40DD-AFC4-6F175D3DCCD1}"/>
                            <a:ext uri="{91240B29-F687-4F45-9708-019B960494DF}"/>
                          </a:extLst>
                        </wps:spPr>
                        <wps:txbx>
                          <w:txbxContent>
                            <w:p w:rsidR="00BA37D4" w:rsidDel="00000000" w:rsidP="00BA37D4" w:rsidRDefault="00BA37D4" w:rsidRPr="00000000">
                              <w:pPr>
                                <w:spacing w:line="139" w:lineRule="exact"/>
                                <w:rPr>
                                  <w:rFonts w:ascii="Calibri"/>
                                  <w:sz w:val="14"/>
                                </w:rPr>
                              </w:pPr>
                              <w:r w:rsidDel="00000000" w:rsidR="00000000" w:rsidRPr="00000000">
                                <w:rPr>
                                  <w:rFonts w:ascii="Calibri"/>
                                  <w:sz w:val="14"/>
                                </w:rPr>
                                <w:t>Veliler</w:t>
                              </w:r>
                            </w:p>
                          </w:txbxContent>
                        </wps:txbx>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42545</wp:posOffset>
                </wp:positionH>
                <wp:positionV relativeFrom="paragraph">
                  <wp:posOffset>212090</wp:posOffset>
                </wp:positionV>
                <wp:extent cx="6305550" cy="2038350"/>
                <wp:effectExtent b="0" l="0" r="0" t="0"/>
                <wp:wrapTopAndBottom distB="0" distT="0"/>
                <wp:docPr id="9" name="image54.png"/>
                <a:graphic>
                  <a:graphicData uri="http://schemas.openxmlformats.org/drawingml/2006/picture">
                    <pic:pic>
                      <pic:nvPicPr>
                        <pic:cNvPr id="0" name="image54.png"/>
                        <pic:cNvPicPr preferRelativeResize="0"/>
                      </pic:nvPicPr>
                      <pic:blipFill>
                        <a:blip r:embed="rId16"/>
                        <a:srcRect b="0" l="0" r="0" t="0"/>
                        <a:stretch>
                          <a:fillRect/>
                        </a:stretch>
                      </pic:blipFill>
                      <pic:spPr>
                        <a:xfrm>
                          <a:off x="0" y="0"/>
                          <a:ext cx="6305550" cy="2038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3206751</wp:posOffset>
                </wp:positionH>
                <wp:positionV relativeFrom="paragraph">
                  <wp:posOffset>850264</wp:posOffset>
                </wp:positionV>
                <wp:extent cx="45719" cy="45719"/>
                <wp:effectExtent b="31115" l="19050" r="31115" t="0"/>
                <wp:wrapNone/>
                <wp:docPr id="5"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3206751</wp:posOffset>
                </wp:positionH>
                <wp:positionV relativeFrom="paragraph">
                  <wp:posOffset>850264</wp:posOffset>
                </wp:positionV>
                <wp:extent cx="95884" cy="76834"/>
                <wp:effectExtent b="0" l="0" r="0" t="0"/>
                <wp:wrapNone/>
                <wp:docPr id="5"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95884" cy="7683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-995679</wp:posOffset>
                </wp:positionH>
                <wp:positionV relativeFrom="paragraph">
                  <wp:posOffset>1316355</wp:posOffset>
                </wp:positionV>
                <wp:extent cx="8372475" cy="352425"/>
                <wp:effectExtent b="0" l="0" r="0" t="0"/>
                <wp:wrapNone/>
                <wp:docPr id="18" name=""/>
                <a:graphic>
                  <a:graphicData uri="http://schemas.microsoft.com/office/word/2010/wordprocessingShape">
                    <wps:wsp>
                      <wps:cNvSpPr/>
                      <wps:spPr>
                        <a:xfrm>
                          <a:off x="0" y="0"/>
                          <a:ext cx="8372475" cy="3524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-995679</wp:posOffset>
                </wp:positionH>
                <wp:positionV relativeFrom="paragraph">
                  <wp:posOffset>1316355</wp:posOffset>
                </wp:positionV>
                <wp:extent cx="8372475" cy="352425"/>
                <wp:effectExtent b="0" l="0" r="0" t="0"/>
                <wp:wrapNone/>
                <wp:docPr id="18" name="image55.png"/>
                <a:graphic>
                  <a:graphicData uri="http://schemas.openxmlformats.org/drawingml/2006/picture">
                    <pic:pic>
                      <pic:nvPicPr>
                        <pic:cNvPr id="0" name="image55.png"/>
                        <pic:cNvPicPr preferRelativeResize="0"/>
                      </pic:nvPicPr>
                      <pic:blipFill>
                        <a:blip r:embed="rId18"/>
                        <a:srcRect b="0" l="0" r="0" t="0"/>
                        <a:stretch>
                          <a:fillRect/>
                        </a:stretch>
                      </pic:blipFill>
                      <pic:spPr>
                        <a:xfrm>
                          <a:off x="0" y="0"/>
                          <a:ext cx="8372475" cy="352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1809750</wp:posOffset>
                </wp:positionH>
                <wp:positionV relativeFrom="paragraph">
                  <wp:posOffset>1568807</wp:posOffset>
                </wp:positionV>
                <wp:extent cx="45719" cy="45719"/>
                <wp:effectExtent b="31115" l="19050" r="31115" t="0"/>
                <wp:wrapNone/>
                <wp:docPr id="20"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1809750</wp:posOffset>
                </wp:positionH>
                <wp:positionV relativeFrom="paragraph">
                  <wp:posOffset>1568807</wp:posOffset>
                </wp:positionV>
                <wp:extent cx="95884" cy="76834"/>
                <wp:effectExtent b="0" l="0" r="0" t="0"/>
                <wp:wrapNone/>
                <wp:docPr id="20" name="image56.png"/>
                <a:graphic>
                  <a:graphicData uri="http://schemas.openxmlformats.org/drawingml/2006/picture">
                    <pic:pic>
                      <pic:nvPicPr>
                        <pic:cNvPr id="0" name="image56.png"/>
                        <pic:cNvPicPr preferRelativeResize="0"/>
                      </pic:nvPicPr>
                      <pic:blipFill>
                        <a:blip r:embed="rId17"/>
                        <a:srcRect b="0" l="0" r="0" t="0"/>
                        <a:stretch>
                          <a:fillRect/>
                        </a:stretch>
                      </pic:blipFill>
                      <pic:spPr>
                        <a:xfrm>
                          <a:off x="0" y="0"/>
                          <a:ext cx="95884" cy="7683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5938520</wp:posOffset>
                </wp:positionH>
                <wp:positionV relativeFrom="paragraph">
                  <wp:posOffset>1566267</wp:posOffset>
                </wp:positionV>
                <wp:extent cx="45719" cy="45719"/>
                <wp:effectExtent b="31115" l="19050" r="31115" t="0"/>
                <wp:wrapNone/>
                <wp:docPr id="4"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5938520</wp:posOffset>
                </wp:positionH>
                <wp:positionV relativeFrom="paragraph">
                  <wp:posOffset>1566267</wp:posOffset>
                </wp:positionV>
                <wp:extent cx="95884" cy="76834"/>
                <wp:effectExtent b="0" l="0" r="0" t="0"/>
                <wp:wrapNone/>
                <wp:docPr id="4"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95884" cy="7683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4233545</wp:posOffset>
                </wp:positionH>
                <wp:positionV relativeFrom="paragraph">
                  <wp:posOffset>1564640</wp:posOffset>
                </wp:positionV>
                <wp:extent cx="45719" cy="45719"/>
                <wp:effectExtent b="31115" l="19050" r="31115" t="0"/>
                <wp:wrapNone/>
                <wp:docPr id="8"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4233545</wp:posOffset>
                </wp:positionH>
                <wp:positionV relativeFrom="paragraph">
                  <wp:posOffset>1564640</wp:posOffset>
                </wp:positionV>
                <wp:extent cx="95884" cy="76834"/>
                <wp:effectExtent b="0" l="0" r="0" t="0"/>
                <wp:wrapNone/>
                <wp:docPr id="8" name="image53.png"/>
                <a:graphic>
                  <a:graphicData uri="http://schemas.openxmlformats.org/drawingml/2006/picture">
                    <pic:pic>
                      <pic:nvPicPr>
                        <pic:cNvPr id="0" name="image53.png"/>
                        <pic:cNvPicPr preferRelativeResize="0"/>
                      </pic:nvPicPr>
                      <pic:blipFill>
                        <a:blip r:embed="rId17"/>
                        <a:srcRect b="0" l="0" r="0" t="0"/>
                        <a:stretch>
                          <a:fillRect/>
                        </a:stretch>
                      </pic:blipFill>
                      <pic:spPr>
                        <a:xfrm>
                          <a:off x="0" y="0"/>
                          <a:ext cx="95884" cy="7683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447675</wp:posOffset>
                </wp:positionH>
                <wp:positionV relativeFrom="paragraph">
                  <wp:posOffset>1561465</wp:posOffset>
                </wp:positionV>
                <wp:extent cx="45719" cy="45719"/>
                <wp:effectExtent b="31115" l="19050" r="31115" t="0"/>
                <wp:wrapNone/>
                <wp:docPr id="7" name=""/>
                <a:graphic>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1561465</wp:posOffset>
                </wp:positionV>
                <wp:extent cx="95884" cy="76834"/>
                <wp:effectExtent b="0" l="0" r="0" t="0"/>
                <wp:wrapNone/>
                <wp:docPr id="7" name="image51.png"/>
                <a:graphic>
                  <a:graphicData uri="http://schemas.openxmlformats.org/drawingml/2006/picture">
                    <pic:pic>
                      <pic:nvPicPr>
                        <pic:cNvPr id="0" name="image51.png"/>
                        <pic:cNvPicPr preferRelativeResize="0"/>
                      </pic:nvPicPr>
                      <pic:blipFill>
                        <a:blip r:embed="rId17"/>
                        <a:srcRect b="0" l="0" r="0" t="0"/>
                        <a:stretch>
                          <a:fillRect/>
                        </a:stretch>
                      </pic:blipFill>
                      <pic:spPr>
                        <a:xfrm>
                          <a:off x="0" y="0"/>
                          <a:ext cx="95884" cy="76834"/>
                        </a:xfrm>
                        <a:prstGeom prst="rect"/>
                        <a:ln/>
                      </pic:spPr>
                    </pic:pic>
                  </a:graphicData>
                </a:graphic>
              </wp:anchor>
            </w:drawing>
          </mc:Fallback>
        </mc:AlternateConten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b w:val="1"/>
          <w:color w:val="000000"/>
          <w:sz w:val="32"/>
          <w:szCs w:val="32"/>
        </w:rPr>
      </w:pPr>
      <w:bookmarkStart w:colFirst="0" w:colLast="0" w:name="_147n2zr" w:id="16"/>
      <w:bookmarkEnd w:id="16"/>
      <w:r w:rsidDel="00000000" w:rsidR="00000000" w:rsidRPr="00000000">
        <w:rPr>
          <w:rtl w:val="0"/>
        </w:rPr>
      </w:r>
    </w:p>
    <w:p w:rsidR="00000000" w:rsidDel="00000000" w:rsidP="00000000" w:rsidRDefault="00000000" w:rsidRPr="00000000" w14:paraId="000001D8">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9">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A">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B">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C">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D">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E">
      <w:pPr>
        <w:spacing w:after="200" w:line="276"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F">
      <w:pPr>
        <w:spacing w:after="200" w:line="276"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E0">
      <w:pPr>
        <w:pStyle w:val="Heading2"/>
        <w:ind w:hanging="1109"/>
        <w:rPr/>
      </w:pPr>
      <w:bookmarkStart w:colFirst="0" w:colLast="0" w:name="_35nkun2" w:id="17"/>
      <w:bookmarkEnd w:id="17"/>
      <w:r w:rsidDel="00000000" w:rsidR="00000000" w:rsidRPr="00000000">
        <w:rPr>
          <w:rtl w:val="0"/>
        </w:rPr>
        <w:t xml:space="preserve">2.7.2 İnsan Kaynakları</w:t>
      </w:r>
    </w:p>
    <w:p w:rsidR="00000000" w:rsidDel="00000000" w:rsidP="00000000" w:rsidRDefault="00000000" w:rsidRPr="00000000" w14:paraId="000001E1">
      <w:pPr>
        <w:spacing w:line="276"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bölümde; okulumuz personeline ilişkin nicel veriler ile personelin sahip olduğu niteliklerin analizi yapılmıştır. </w:t>
      </w:r>
    </w:p>
    <w:p w:rsidR="00000000" w:rsidDel="00000000" w:rsidP="00000000" w:rsidRDefault="00000000" w:rsidRPr="00000000" w14:paraId="000001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Okul/kurumda çalışanlar ve görevleri belirlenir. Ayrıca;</w:t>
      </w:r>
    </w:p>
    <w:p w:rsidR="00000000" w:rsidDel="00000000" w:rsidP="00000000" w:rsidRDefault="00000000" w:rsidRPr="00000000" w14:paraId="000001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Kurumun sahip olduğu toplam norm kadro sayısı,</w:t>
      </w:r>
    </w:p>
    <w:p w:rsidR="00000000" w:rsidDel="00000000" w:rsidP="00000000" w:rsidRDefault="00000000" w:rsidRPr="00000000" w14:paraId="000001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Çalışan toplam personel sayısı,</w:t>
      </w:r>
    </w:p>
    <w:p w:rsidR="00000000" w:rsidDel="00000000" w:rsidP="00000000" w:rsidRDefault="00000000" w:rsidRPr="00000000" w14:paraId="000001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İhtiyaç duyulan branşlar ve ihtiyaç sayısı,</w:t>
      </w:r>
    </w:p>
    <w:p w:rsidR="00000000" w:rsidDel="00000000" w:rsidP="00000000" w:rsidRDefault="00000000" w:rsidRPr="00000000" w14:paraId="000001E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Buna bağlı olarak yapılan istihdam sayısı,</w:t>
      </w:r>
    </w:p>
    <w:p w:rsidR="00000000" w:rsidDel="00000000" w:rsidP="00000000" w:rsidRDefault="00000000" w:rsidRPr="00000000" w14:paraId="000001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Personelin nasıl atandığı,</w:t>
      </w:r>
    </w:p>
    <w:p w:rsidR="00000000" w:rsidDel="00000000" w:rsidP="00000000" w:rsidRDefault="00000000" w:rsidRPr="00000000" w14:paraId="000001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Varsa geçici personelin alındığı kaynağı,</w:t>
      </w:r>
    </w:p>
    <w:p w:rsidR="00000000" w:rsidDel="00000000" w:rsidP="00000000" w:rsidRDefault="00000000" w:rsidRPr="00000000" w14:paraId="000001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Kadrosu olmayıp da sözleşmeli çalıştırılan personelin sayısı,</w:t>
      </w:r>
    </w:p>
    <w:p w:rsidR="00000000" w:rsidDel="00000000" w:rsidP="00000000" w:rsidRDefault="00000000" w:rsidRPr="00000000" w14:paraId="000001E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 düzeyi, gönüllü olarak aldığı diğer görevler,</w:t>
      </w:r>
    </w:p>
    <w:p w:rsidR="00000000" w:rsidDel="00000000" w:rsidP="00000000" w:rsidRDefault="00000000" w:rsidRPr="00000000" w14:paraId="000001E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Okul/kuruma son -en az- iki yılda gelen giden personel sayısı mümkün ise neden okul/kurumdan tayin istedikleri,</w:t>
      </w:r>
    </w:p>
    <w:p w:rsidR="00000000" w:rsidDel="00000000" w:rsidP="00000000" w:rsidRDefault="00000000" w:rsidRPr="00000000" w14:paraId="000001E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Ortalama okulda çalışma yılı,</w:t>
      </w:r>
    </w:p>
    <w:p w:rsidR="00000000" w:rsidDel="00000000" w:rsidP="00000000" w:rsidRDefault="00000000" w:rsidRPr="00000000" w14:paraId="000001E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Ortalama hizmet içi eğitim saati,</w:t>
      </w:r>
    </w:p>
    <w:p w:rsidR="00000000" w:rsidDel="00000000" w:rsidP="00000000" w:rsidRDefault="00000000" w:rsidRPr="00000000" w14:paraId="000001E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Çalışana verilen ödül ve ceza sayısı gibi hususlar tablo hâlinde düzenlenebilir.</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5.</w:t>
      </w:r>
      <w:r w:rsidDel="00000000" w:rsidR="00000000" w:rsidRPr="00000000">
        <w:rPr>
          <w:rFonts w:ascii="Times New Roman" w:cs="Times New Roman" w:eastAsia="Times New Roman" w:hAnsi="Times New Roman"/>
          <w:i w:val="1"/>
          <w:sz w:val="24"/>
          <w:szCs w:val="24"/>
          <w:rtl w:val="0"/>
        </w:rPr>
        <w:t xml:space="preserve"> Çalışanların Görev Dağılımı</w:t>
      </w:r>
    </w:p>
    <w:p w:rsidR="00000000" w:rsidDel="00000000" w:rsidP="00000000" w:rsidRDefault="00000000" w:rsidRPr="00000000" w14:paraId="000001F4">
      <w:pPr>
        <w:spacing w:line="276" w:lineRule="auto"/>
        <w:jc w:val="center"/>
        <w:rPr>
          <w:rFonts w:ascii="Times New Roman" w:cs="Times New Roman" w:eastAsia="Times New Roman" w:hAnsi="Times New Roman"/>
          <w:i w:val="1"/>
          <w:sz w:val="24"/>
          <w:szCs w:val="24"/>
        </w:rPr>
      </w:pPr>
      <w:r w:rsidDel="00000000" w:rsidR="00000000" w:rsidRPr="00000000">
        <w:rPr>
          <w:rtl w:val="0"/>
        </w:rPr>
      </w:r>
    </w:p>
    <w:tbl>
      <w:tblPr>
        <w:tblStyle w:val="Table6"/>
        <w:tblW w:w="911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360"/>
        <w:gridCol w:w="4753"/>
        <w:tblGridChange w:id="0">
          <w:tblGrid>
            <w:gridCol w:w="4360"/>
            <w:gridCol w:w="4753"/>
          </w:tblGrid>
        </w:tblGridChange>
      </w:tblGrid>
      <w:tr>
        <w:trPr>
          <w:cantSplit w:val="0"/>
          <w:trHeight w:val="397" w:hRule="atLeast"/>
          <w:tblHeader w:val="0"/>
        </w:trPr>
        <w:tc>
          <w:tcP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Çalışanın unvanı</w:t>
            </w:r>
          </w:p>
        </w:tc>
        <w:tc>
          <w:tcP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2"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Görevleri</w:t>
            </w:r>
          </w:p>
        </w:tc>
      </w:tr>
      <w:tr>
        <w:trPr>
          <w:cantSplit w:val="0"/>
          <w:trHeight w:val="397" w:hRule="atLeast"/>
          <w:tblHeader w:val="0"/>
        </w:trPr>
        <w:tc>
          <w:tcPr>
            <w:shd w:fill="93cddc" w:val="cle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 Müdürü</w:t>
            </w:r>
          </w:p>
        </w:tc>
        <w:tc>
          <w:tcPr>
            <w:shd w:fill="93cddc" w:val="cle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Okulla ilgili tüm işler</w:t>
            </w:r>
          </w:p>
        </w:tc>
      </w:tr>
      <w:tr>
        <w:trPr>
          <w:cantSplit w:val="0"/>
          <w:trHeight w:val="397" w:hRule="atLeast"/>
          <w:tblHeader w:val="0"/>
        </w:trPr>
        <w:tc>
          <w:tcP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Müdür Baş Yardımcısı</w:t>
            </w:r>
          </w:p>
        </w:tc>
        <w:tc>
          <w:tcP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397" w:hRule="atLeast"/>
          <w:tblHeader w:val="0"/>
        </w:trPr>
        <w:tc>
          <w:tcPr>
            <w:shd w:fill="93cddc" w:val="cle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Müdür Yardımcısı</w:t>
            </w:r>
          </w:p>
        </w:tc>
        <w:tc>
          <w:tcPr>
            <w:shd w:fill="93cddc" w:val="cle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Tüm işler</w:t>
            </w:r>
          </w:p>
        </w:tc>
      </w:tr>
      <w:tr>
        <w:trPr>
          <w:cantSplit w:val="0"/>
          <w:trHeight w:val="397" w:hRule="atLeast"/>
          <w:tblHeader w:val="0"/>
        </w:trPr>
        <w:tc>
          <w:tcP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Atölye ve Bölüm Şefleri</w:t>
            </w:r>
          </w:p>
        </w:tc>
        <w:tc>
          <w:tcP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397" w:hRule="atLeast"/>
          <w:tblHeader w:val="0"/>
        </w:trPr>
        <w:tc>
          <w:tcPr>
            <w:shd w:fill="93cddc" w:val="cle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w:t>
            </w:r>
          </w:p>
        </w:tc>
        <w:tc>
          <w:tcPr>
            <w:shd w:fill="93cddc" w:val="cle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Eğitim-öğretim komisyon görevleri nöbet vb.</w:t>
            </w:r>
          </w:p>
        </w:tc>
      </w:tr>
      <w:tr>
        <w:trPr>
          <w:cantSplit w:val="0"/>
          <w:trHeight w:val="397" w:hRule="atLeast"/>
          <w:tblHeader w:val="0"/>
        </w:trPr>
        <w:tc>
          <w:tcP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Yönetim İşleri ve Büro Memuru</w:t>
            </w:r>
          </w:p>
        </w:tc>
        <w:tc>
          <w:tcP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397" w:hRule="atLeast"/>
          <w:tblHeader w:val="0"/>
        </w:trPr>
        <w:tc>
          <w:tcPr>
            <w:shd w:fill="93cddc" w:val="cle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Yardımcı Hizmetler Personeli</w:t>
            </w:r>
          </w:p>
        </w:tc>
        <w:tc>
          <w:tcPr>
            <w:shd w:fill="93cddc" w:val="cle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205">
      <w:pPr>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7">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6.</w:t>
      </w:r>
      <w:r w:rsidDel="00000000" w:rsidR="00000000" w:rsidRPr="00000000">
        <w:rPr>
          <w:rFonts w:ascii="Times New Roman" w:cs="Times New Roman" w:eastAsia="Times New Roman" w:hAnsi="Times New Roman"/>
          <w:i w:val="1"/>
          <w:sz w:val="24"/>
          <w:szCs w:val="24"/>
          <w:rtl w:val="0"/>
        </w:rPr>
        <w:t xml:space="preserve"> İdari Personelin Hizmet Süresine İlişkin Bilgiler</w:t>
      </w:r>
    </w:p>
    <w:p w:rsidR="00000000" w:rsidDel="00000000" w:rsidP="00000000" w:rsidRDefault="00000000" w:rsidRPr="00000000" w14:paraId="00000208">
      <w:pPr>
        <w:rPr/>
      </w:pPr>
      <w:r w:rsidDel="00000000" w:rsidR="00000000" w:rsidRPr="00000000">
        <w:rPr>
          <w:rtl w:val="0"/>
        </w:rPr>
      </w:r>
    </w:p>
    <w:tbl>
      <w:tblPr>
        <w:tblStyle w:val="Table7"/>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6"/>
        <w:gridCol w:w="3029"/>
        <w:gridCol w:w="3148"/>
        <w:tblGridChange w:id="0">
          <w:tblGrid>
            <w:gridCol w:w="3316"/>
            <w:gridCol w:w="3029"/>
            <w:gridCol w:w="3148"/>
          </w:tblGrid>
        </w:tblGridChange>
      </w:tblGrid>
      <w:tr>
        <w:trPr>
          <w:cantSplit w:val="0"/>
          <w:trHeight w:val="435" w:hRule="atLeast"/>
          <w:tblHeader w:val="0"/>
        </w:trPr>
        <w:tc>
          <w:tcPr>
            <w:vMerge w:val="restart"/>
            <w:shd w:fill="93cddc" w:val="cle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Hizmet Süreleri</w:t>
            </w:r>
          </w:p>
        </w:tc>
        <w:tc>
          <w:tcPr>
            <w:gridSpan w:val="2"/>
            <w:shd w:fill="93cddc" w:val="cle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2"/>
              </w:tabs>
              <w:spacing w:after="0" w:before="2" w:line="212"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 Yılı İtibarıyla</w:t>
            </w:r>
          </w:p>
        </w:tc>
      </w:tr>
      <w:tr>
        <w:trPr>
          <w:cantSplit w:val="0"/>
          <w:trHeight w:val="435" w:hRule="atLeast"/>
          <w:tblHeader w:val="0"/>
        </w:trPr>
        <w:tc>
          <w:tcPr>
            <w:vMerge w:val="continue"/>
            <w:shd w:fill="93cddc" w:val="cle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2"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Kişi Sayısı</w:t>
            </w:r>
          </w:p>
        </w:tc>
        <w:tc>
          <w:tcP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435" w:hRule="atLeast"/>
          <w:tblHeader w:val="0"/>
        </w:trPr>
        <w:tc>
          <w:tcPr>
            <w:shd w:fill="93cddc" w:val="cle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1-4Yıl</w:t>
            </w:r>
          </w:p>
        </w:tc>
        <w:tc>
          <w:tcP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2" w:hRule="atLeast"/>
          <w:tblHeader w:val="0"/>
        </w:trPr>
        <w:tc>
          <w:tcPr>
            <w:shd w:fill="93cddc" w:val="cle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5-6Yıl</w:t>
            </w:r>
          </w:p>
        </w:tc>
        <w:tc>
          <w:tcP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5" w:hRule="atLeast"/>
          <w:tblHeader w:val="0"/>
        </w:trPr>
        <w:tc>
          <w:tcPr>
            <w:shd w:fill="93cddc" w:val="cle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13"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7-10Yıl</w:t>
            </w:r>
          </w:p>
        </w:tc>
        <w:tc>
          <w:tcP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rHeight w:val="435" w:hRule="atLeast"/>
          <w:tblHeader w:val="0"/>
        </w:trPr>
        <w:tc>
          <w:tcPr>
            <w:shd w:fill="93cddc" w:val="cle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10…..Üzeri</w:t>
            </w:r>
          </w:p>
        </w:tc>
        <w:tc>
          <w:tcP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bl>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7.</w:t>
      </w:r>
      <w:r w:rsidDel="00000000" w:rsidR="00000000" w:rsidRPr="00000000">
        <w:rPr>
          <w:rFonts w:ascii="Times New Roman" w:cs="Times New Roman" w:eastAsia="Times New Roman" w:hAnsi="Times New Roman"/>
          <w:i w:val="1"/>
          <w:sz w:val="24"/>
          <w:szCs w:val="24"/>
          <w:rtl w:val="0"/>
        </w:rPr>
        <w:t xml:space="preserve"> Öğretmenlerin Hizmet Süreleri (Yıl İtibarıyla)</w:t>
      </w:r>
    </w:p>
    <w:p w:rsidR="00000000" w:rsidDel="00000000" w:rsidP="00000000" w:rsidRDefault="00000000" w:rsidRPr="00000000" w14:paraId="0000021F">
      <w:pPr>
        <w:tabs>
          <w:tab w:val="left" w:leader="none" w:pos="7320"/>
        </w:tabs>
        <w:rPr/>
      </w:pPr>
      <w:r w:rsidDel="00000000" w:rsidR="00000000" w:rsidRPr="00000000">
        <w:rPr>
          <w:rtl w:val="0"/>
        </w:rPr>
        <w:t xml:space="preserve">,</w:t>
      </w:r>
    </w:p>
    <w:tbl>
      <w:tblPr>
        <w:tblStyle w:val="Table8"/>
        <w:tblW w:w="95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1"/>
        <w:gridCol w:w="1502"/>
        <w:gridCol w:w="1502"/>
        <w:gridCol w:w="1502"/>
        <w:gridCol w:w="1502"/>
        <w:gridCol w:w="1502"/>
        <w:tblGridChange w:id="0">
          <w:tblGrid>
            <w:gridCol w:w="2071"/>
            <w:gridCol w:w="1502"/>
            <w:gridCol w:w="1502"/>
            <w:gridCol w:w="1502"/>
            <w:gridCol w:w="1502"/>
            <w:gridCol w:w="1502"/>
          </w:tblGrid>
        </w:tblGridChange>
      </w:tblGrid>
      <w:tr>
        <w:trPr>
          <w:cantSplit w:val="0"/>
          <w:trHeight w:val="745" w:hRule="atLeast"/>
          <w:tblHeader w:val="0"/>
        </w:trPr>
        <w:tc>
          <w:tcPr>
            <w:shd w:fill="93cddc" w:val="cle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Hizmet Süreleri</w:t>
            </w:r>
          </w:p>
        </w:tc>
        <w:tc>
          <w:tcPr>
            <w:shd w:fill="93cddc" w:val="cle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Branşı</w:t>
            </w:r>
          </w:p>
        </w:tc>
        <w:tc>
          <w:tcPr>
            <w:shd w:fill="93cddc" w:val="cle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Kadın</w:t>
            </w:r>
          </w:p>
        </w:tc>
        <w:tc>
          <w:tcPr>
            <w:shd w:fill="93cddc"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Erkek</w:t>
            </w:r>
          </w:p>
        </w:tc>
        <w:tc>
          <w:tcPr>
            <w:shd w:fill="93cddc" w:val="cle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HizmetYılı</w:t>
            </w:r>
          </w:p>
        </w:tc>
        <w:tc>
          <w:tcPr>
            <w:shd w:fill="93cddc" w:val="cle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Toplam</w:t>
            </w:r>
          </w:p>
        </w:tc>
      </w:tr>
      <w:tr>
        <w:trPr>
          <w:cantSplit w:val="0"/>
          <w:trHeight w:val="454" w:hRule="atLeast"/>
          <w:tblHeader w:val="0"/>
        </w:trPr>
        <w:tc>
          <w:tcPr>
            <w:shd w:fill="93cddc" w:val="cle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1-3Yıl</w:t>
            </w:r>
          </w:p>
        </w:tc>
        <w:tc>
          <w:tcP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Matematik</w:t>
            </w:r>
          </w:p>
        </w:tc>
        <w:tc>
          <w:tcP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r>
        <w:trPr>
          <w:cantSplit w:val="0"/>
          <w:trHeight w:val="454" w:hRule="atLeast"/>
          <w:tblHeader w:val="0"/>
        </w:trPr>
        <w:tc>
          <w:tcPr>
            <w:shd w:fill="93cddc" w:val="cle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4-6Yıl</w:t>
            </w:r>
          </w:p>
        </w:tc>
        <w:tc>
          <w:tcP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Matematik</w:t>
            </w:r>
          </w:p>
        </w:tc>
        <w:tc>
          <w:tcP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r>
        <w:trPr>
          <w:cantSplit w:val="0"/>
          <w:trHeight w:val="454" w:hRule="atLeast"/>
          <w:tblHeader w:val="0"/>
        </w:trPr>
        <w:tc>
          <w:tcPr>
            <w:shd w:fill="93cddc" w:val="cle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7-10Yıl</w:t>
            </w:r>
          </w:p>
        </w:tc>
        <w:tc>
          <w:tcP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Mat-Fen-Reh-Bilişim</w:t>
            </w:r>
          </w:p>
        </w:tc>
        <w:tc>
          <w:tcP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w:t>
            </w:r>
          </w:p>
        </w:tc>
        <w:tc>
          <w:tcP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w:t>
            </w:r>
          </w:p>
        </w:tc>
      </w:tr>
      <w:tr>
        <w:trPr>
          <w:cantSplit w:val="0"/>
          <w:trHeight w:val="454" w:hRule="atLeast"/>
          <w:tblHeader w:val="0"/>
        </w:trPr>
        <w:tc>
          <w:tcPr>
            <w:shd w:fill="93cddc"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11-15Yıl</w:t>
            </w:r>
          </w:p>
        </w:tc>
        <w:tc>
          <w:tcP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Beden-Sos-Türkçe</w:t>
            </w:r>
          </w:p>
        </w:tc>
        <w:tc>
          <w:tcPr>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c>
          <w:tcP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w:t>
            </w:r>
          </w:p>
        </w:tc>
      </w:tr>
      <w:tr>
        <w:trPr>
          <w:cantSplit w:val="0"/>
          <w:trHeight w:val="454" w:hRule="atLeast"/>
          <w:tblHeader w:val="0"/>
        </w:trPr>
        <w:tc>
          <w:tcPr>
            <w:shd w:fill="93cddc" w:val="clear"/>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16-20</w:t>
            </w:r>
          </w:p>
        </w:tc>
        <w:tc>
          <w:tcP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Sosyal Bilgiler</w:t>
            </w:r>
          </w:p>
        </w:tc>
        <w:tc>
          <w:tcPr>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54" w:hRule="atLeast"/>
          <w:tblHeader w:val="0"/>
        </w:trPr>
        <w:tc>
          <w:tcPr>
            <w:shd w:fill="93cddc" w:val="cle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20veüzeri</w:t>
            </w:r>
          </w:p>
        </w:tc>
        <w:tc>
          <w:tcP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Fen-Din-Türkçe-İng</w:t>
            </w:r>
          </w:p>
        </w:tc>
        <w:tc>
          <w:tcP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r>
    </w:tbl>
    <w:p w:rsidR="00000000" w:rsidDel="00000000" w:rsidP="00000000" w:rsidRDefault="00000000" w:rsidRPr="00000000" w14:paraId="0000024A">
      <w:pPr>
        <w:tabs>
          <w:tab w:val="left" w:leader="none" w:pos="7320"/>
        </w:tabs>
        <w:rPr/>
      </w:pPr>
      <w:r w:rsidDel="00000000" w:rsidR="00000000" w:rsidRPr="00000000">
        <w:rPr>
          <w:rtl w:val="0"/>
        </w:rPr>
        <w:tab/>
      </w:r>
    </w:p>
    <w:p w:rsidR="00000000" w:rsidDel="00000000" w:rsidP="00000000" w:rsidRDefault="00000000" w:rsidRPr="00000000" w14:paraId="0000024B">
      <w:pPr>
        <w:tabs>
          <w:tab w:val="left" w:leader="none" w:pos="7320"/>
        </w:tabs>
        <w:rPr/>
      </w:pPr>
      <w:r w:rsidDel="00000000" w:rsidR="00000000" w:rsidRPr="00000000">
        <w:rPr>
          <w:rtl w:val="0"/>
        </w:rPr>
      </w:r>
    </w:p>
    <w:p w:rsidR="00000000" w:rsidDel="00000000" w:rsidP="00000000" w:rsidRDefault="00000000" w:rsidRPr="00000000" w14:paraId="0000024C">
      <w:pPr>
        <w:tabs>
          <w:tab w:val="left" w:leader="none" w:pos="7320"/>
        </w:tabs>
        <w:rPr/>
      </w:pPr>
      <w:r w:rsidDel="00000000" w:rsidR="00000000" w:rsidRPr="00000000">
        <w:rPr>
          <w:rtl w:val="0"/>
        </w:rPr>
      </w:r>
    </w:p>
    <w:p w:rsidR="00000000" w:rsidDel="00000000" w:rsidP="00000000" w:rsidRDefault="00000000" w:rsidRPr="00000000" w14:paraId="0000024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8.</w:t>
      </w:r>
      <w:r w:rsidDel="00000000" w:rsidR="00000000" w:rsidRPr="00000000">
        <w:rPr>
          <w:rFonts w:ascii="Times New Roman" w:cs="Times New Roman" w:eastAsia="Times New Roman" w:hAnsi="Times New Roman"/>
          <w:i w:val="1"/>
          <w:sz w:val="24"/>
          <w:szCs w:val="24"/>
          <w:rtl w:val="0"/>
        </w:rPr>
        <w:t xml:space="preserve"> Kurumdaki Mevcut Hizmetli/ Memur Sayısı</w:t>
      </w:r>
    </w:p>
    <w:p w:rsidR="00000000" w:rsidDel="00000000" w:rsidP="00000000" w:rsidRDefault="00000000" w:rsidRPr="00000000" w14:paraId="0000024E">
      <w:pPr>
        <w:jc w:val="center"/>
        <w:rPr>
          <w:rFonts w:ascii="Times New Roman" w:cs="Times New Roman" w:eastAsia="Times New Roman" w:hAnsi="Times New Roman"/>
          <w:i w:val="1"/>
          <w:sz w:val="24"/>
          <w:szCs w:val="24"/>
        </w:rPr>
      </w:pPr>
      <w:r w:rsidDel="00000000" w:rsidR="00000000" w:rsidRPr="00000000">
        <w:rPr>
          <w:rtl w:val="0"/>
        </w:rPr>
      </w:r>
    </w:p>
    <w:tbl>
      <w:tblPr>
        <w:tblStyle w:val="Table9"/>
        <w:tblW w:w="9587.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59"/>
        <w:gridCol w:w="2343"/>
        <w:gridCol w:w="1337"/>
        <w:gridCol w:w="1337"/>
        <w:gridCol w:w="1337"/>
        <w:gridCol w:w="1337"/>
        <w:gridCol w:w="1337"/>
        <w:tblGridChange w:id="0">
          <w:tblGrid>
            <w:gridCol w:w="559"/>
            <w:gridCol w:w="2343"/>
            <w:gridCol w:w="1337"/>
            <w:gridCol w:w="1337"/>
            <w:gridCol w:w="1337"/>
            <w:gridCol w:w="1337"/>
            <w:gridCol w:w="1337"/>
          </w:tblGrid>
        </w:tblGridChange>
      </w:tblGrid>
      <w:tr>
        <w:trPr>
          <w:cantSplit w:val="0"/>
          <w:trHeight w:val="1005" w:hRule="atLeast"/>
          <w:tblHeader w:val="0"/>
        </w:trPr>
        <w:tc>
          <w:tcPr>
            <w:shd w:fill="93cddc"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Görevi</w:t>
            </w:r>
          </w:p>
        </w:tc>
        <w:tc>
          <w:tcPr>
            <w:shd w:fill="93cddc" w:val="clea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Erkek</w:t>
            </w:r>
          </w:p>
        </w:tc>
        <w:tc>
          <w:tcPr>
            <w:shd w:fill="93cddc" w:val="clear"/>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Kadın</w:t>
            </w:r>
          </w:p>
        </w:tc>
        <w:tc>
          <w:tcPr>
            <w:shd w:fill="93cddc" w:val="clear"/>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02" w:lineRule="auto"/>
              <w:ind w:left="106" w:right="21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 Durumu</w:t>
            </w:r>
          </w:p>
        </w:tc>
        <w:tc>
          <w:tcPr>
            <w:shd w:fill="93cddc" w:val="cle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04" w:lineRule="auto"/>
              <w:ind w:left="103" w:right="2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Hizmet Yılı</w:t>
            </w:r>
          </w:p>
        </w:tc>
        <w:tc>
          <w:tcPr>
            <w:shd w:fill="93cddc" w:val="clear"/>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Toplam</w:t>
            </w:r>
          </w:p>
        </w:tc>
      </w:tr>
      <w:tr>
        <w:trPr>
          <w:cantSplit w:val="0"/>
          <w:trHeight w:val="414" w:hRule="atLeast"/>
          <w:tblHeader w:val="0"/>
        </w:trPr>
        <w:tc>
          <w:tcPr>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Memur</w:t>
            </w:r>
          </w:p>
        </w:tc>
        <w:tc>
          <w:tcP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412" w:hRule="atLeast"/>
          <w:tblHeader w:val="0"/>
        </w:trPr>
        <w:tc>
          <w:tcP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Hizmetli</w:t>
            </w:r>
          </w:p>
        </w:tc>
        <w:tc>
          <w:tcP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412" w:hRule="atLeast"/>
          <w:tblHeader w:val="0"/>
        </w:trPr>
        <w:tc>
          <w:tcP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2" w:hRule="atLeast"/>
          <w:tblHeader w:val="0"/>
        </w:trPr>
        <w:tc>
          <w:tcP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80">
      <w:pPr>
        <w:tabs>
          <w:tab w:val="left" w:leader="none" w:pos="7320"/>
        </w:tabs>
        <w:rPr/>
      </w:pPr>
      <w:r w:rsidDel="00000000" w:rsidR="00000000" w:rsidRPr="00000000">
        <w:rPr>
          <w:rtl w:val="0"/>
        </w:rPr>
      </w:r>
    </w:p>
    <w:p w:rsidR="00000000" w:rsidDel="00000000" w:rsidP="00000000" w:rsidRDefault="00000000" w:rsidRPr="00000000" w14:paraId="00000281">
      <w:pPr>
        <w:rPr/>
      </w:pPr>
      <w:r w:rsidDel="00000000" w:rsidR="00000000" w:rsidRPr="00000000">
        <w:br w:type="page"/>
      </w:r>
      <w:r w:rsidDel="00000000" w:rsidR="00000000" w:rsidRPr="00000000">
        <w:rPr>
          <w:rtl w:val="0"/>
        </w:rPr>
      </w:r>
    </w:p>
    <w:p w:rsidR="00000000" w:rsidDel="00000000" w:rsidP="00000000" w:rsidRDefault="00000000" w:rsidRPr="00000000" w14:paraId="00000282">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9.</w:t>
      </w:r>
      <w:r w:rsidDel="00000000" w:rsidR="00000000" w:rsidRPr="00000000">
        <w:rPr>
          <w:rFonts w:ascii="Times New Roman" w:cs="Times New Roman" w:eastAsia="Times New Roman" w:hAnsi="Times New Roman"/>
          <w:i w:val="1"/>
          <w:sz w:val="24"/>
          <w:szCs w:val="24"/>
          <w:rtl w:val="0"/>
        </w:rPr>
        <w:t xml:space="preserve"> Okul/kurum Rehberlik Hizmetleri</w:t>
      </w:r>
    </w:p>
    <w:p w:rsidR="00000000" w:rsidDel="00000000" w:rsidP="00000000" w:rsidRDefault="00000000" w:rsidRPr="00000000" w14:paraId="00000283">
      <w:pPr>
        <w:jc w:val="center"/>
        <w:rPr/>
      </w:pPr>
      <w:r w:rsidDel="00000000" w:rsidR="00000000" w:rsidRPr="00000000">
        <w:rPr>
          <w:rtl w:val="0"/>
        </w:rPr>
      </w:r>
    </w:p>
    <w:tbl>
      <w:tblPr>
        <w:tblStyle w:val="Table10"/>
        <w:tblW w:w="91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
        <w:gridCol w:w="941"/>
        <w:gridCol w:w="943"/>
        <w:gridCol w:w="938"/>
        <w:gridCol w:w="799"/>
        <w:gridCol w:w="818"/>
        <w:gridCol w:w="717"/>
        <w:gridCol w:w="984"/>
        <w:gridCol w:w="992"/>
        <w:gridCol w:w="1085"/>
        <w:tblGridChange w:id="0">
          <w:tblGrid>
            <w:gridCol w:w="943"/>
            <w:gridCol w:w="941"/>
            <w:gridCol w:w="943"/>
            <w:gridCol w:w="938"/>
            <w:gridCol w:w="799"/>
            <w:gridCol w:w="818"/>
            <w:gridCol w:w="717"/>
            <w:gridCol w:w="984"/>
            <w:gridCol w:w="992"/>
            <w:gridCol w:w="1085"/>
          </w:tblGrid>
        </w:tblGridChange>
      </w:tblGrid>
      <w:tr>
        <w:trPr>
          <w:cantSplit w:val="0"/>
          <w:trHeight w:val="601" w:hRule="atLeast"/>
          <w:tblHeader w:val="0"/>
        </w:trPr>
        <w:tc>
          <w:tcPr>
            <w:gridSpan w:val="4"/>
            <w:shd w:fill="93cddc" w:val="clea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12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Mevcut Kapasite</w:t>
            </w:r>
          </w:p>
        </w:tc>
        <w:tc>
          <w:tcPr>
            <w:gridSpan w:val="6"/>
            <w:shd w:fill="93cddc" w:val="cle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7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Mevcut Kapasite Kullanımı ve Performans</w:t>
            </w:r>
          </w:p>
        </w:tc>
      </w:tr>
      <w:tr>
        <w:trPr>
          <w:cantSplit w:val="0"/>
          <w:trHeight w:val="805" w:hRule="atLeast"/>
          <w:tblHeader w:val="0"/>
        </w:trPr>
        <w:tc>
          <w:tcPr>
            <w:vMerge w:val="restart"/>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Psikolojik DanışmanNormSayısı</w:t>
            </w:r>
          </w:p>
        </w:tc>
        <w:tc>
          <w:tcPr>
            <w:vMerge w:val="restart"/>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54"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Görev YapanPsikolojikDanışman Sayısı</w:t>
            </w:r>
          </w:p>
        </w:tc>
        <w:tc>
          <w:tcPr>
            <w:vMerge w:val="restart"/>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56" w:lineRule="auto"/>
              <w:ind w:left="112" w:right="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İhtiyaçDuyulan Psikolojik Danışman Sayısı</w:t>
            </w:r>
          </w:p>
        </w:tc>
        <w:tc>
          <w:tcPr>
            <w:vMerge w:val="restart"/>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GörüşmeOdasıSayısı</w:t>
            </w:r>
          </w:p>
        </w:tc>
        <w:tc>
          <w:tcPr>
            <w:gridSpan w:val="3"/>
            <w:shd w:fill="93cddc" w:val="cle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4"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Danışmanlık Hizmeti Alan</w:t>
            </w:r>
          </w:p>
        </w:tc>
        <w:tc>
          <w:tcPr>
            <w:gridSpan w:val="3"/>
            <w:shd w:fill="93cddc" w:val="cle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6.99999999999994" w:lineRule="auto"/>
              <w:ind w:left="0" w:right="89" w:firstLine="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 Hizmetleri ile İlgili Düzenlenen Eğitim/Paylaşım Toplantısı vb. Faaliyet Sayısı</w:t>
            </w:r>
          </w:p>
        </w:tc>
      </w:tr>
      <w:tr>
        <w:trPr>
          <w:cantSplit w:val="0"/>
          <w:trHeight w:val="2690" w:hRule="atLeast"/>
          <w:tblHeader w:val="0"/>
        </w:trPr>
        <w:tc>
          <w:tcPr>
            <w:vMerge w:val="continue"/>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 Sayısı</w:t>
            </w:r>
          </w:p>
        </w:tc>
        <w:tc>
          <w:tcP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ÖğretmenSayısı</w:t>
            </w:r>
          </w:p>
        </w:tc>
        <w:tc>
          <w:tcP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VeliSayısı</w:t>
            </w:r>
          </w:p>
        </w:tc>
        <w:tc>
          <w:tcP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ÖğretmenlereYönelik</w:t>
            </w:r>
          </w:p>
        </w:tc>
        <w:tc>
          <w:tcP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ÖğrencilereYönelik</w:t>
            </w:r>
          </w:p>
        </w:tc>
        <w:tc>
          <w:tcP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VelilereYönelik</w:t>
            </w:r>
          </w:p>
        </w:tc>
      </w:tr>
      <w:tr>
        <w:trPr>
          <w:cantSplit w:val="0"/>
          <w:trHeight w:val="1033" w:hRule="atLeast"/>
          <w:tblHeader w:val="0"/>
        </w:trPr>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285</w:t>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245</w:t>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w:t>
            </w:r>
          </w:p>
        </w:tc>
      </w:tr>
    </w:tbl>
    <w:p w:rsidR="00000000" w:rsidDel="00000000" w:rsidP="00000000" w:rsidRDefault="00000000" w:rsidRPr="00000000" w14:paraId="000002AC">
      <w:pPr>
        <w:rPr/>
      </w:pP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2"/>
        <w:ind w:hanging="1109"/>
        <w:rPr/>
      </w:pPr>
      <w:bookmarkStart w:colFirst="0" w:colLast="0" w:name="_1ksv4uv" w:id="18"/>
      <w:bookmarkEnd w:id="18"/>
      <w:r w:rsidDel="00000000" w:rsidR="00000000" w:rsidRPr="00000000">
        <w:rPr>
          <w:rtl w:val="0"/>
        </w:rPr>
        <w:t xml:space="preserve">2.7.3 Teknolojik Düzey</w:t>
      </w:r>
    </w:p>
    <w:p w:rsidR="00000000" w:rsidDel="00000000" w:rsidP="00000000" w:rsidRDefault="00000000" w:rsidRPr="00000000" w14:paraId="000002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Okulumuzun teknolojik altyapısı ve teknolojiyi kullanabilme düzeyine ilişkin analizi yapılmıştır.</w:t>
        <w:br w:type="textWrapping"/>
      </w:r>
    </w:p>
    <w:p w:rsidR="00000000" w:rsidDel="00000000" w:rsidP="00000000" w:rsidRDefault="00000000" w:rsidRPr="00000000" w14:paraId="000002B0">
      <w:pPr>
        <w:spacing w:before="271"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Tablo10.</w:t>
      </w:r>
      <w:r w:rsidDel="00000000" w:rsidR="00000000" w:rsidRPr="00000000">
        <w:rPr>
          <w:rFonts w:ascii="Times New Roman" w:cs="Times New Roman" w:eastAsia="Times New Roman" w:hAnsi="Times New Roman"/>
          <w:i w:val="1"/>
          <w:sz w:val="24"/>
          <w:szCs w:val="24"/>
          <w:rtl w:val="0"/>
        </w:rPr>
        <w:t xml:space="preserve">TeknolojikAraç-GereçDurumu</w:t>
      </w:r>
    </w:p>
    <w:p w:rsidR="00000000" w:rsidDel="00000000" w:rsidP="00000000" w:rsidRDefault="00000000" w:rsidRPr="00000000" w14:paraId="000002B1">
      <w:pPr>
        <w:jc w:val="center"/>
        <w:rPr>
          <w:rFonts w:ascii="Times New Roman" w:cs="Times New Roman" w:eastAsia="Times New Roman" w:hAnsi="Times New Roman"/>
          <w:i w:val="1"/>
          <w:sz w:val="24"/>
          <w:szCs w:val="24"/>
        </w:rPr>
      </w:pPr>
      <w:r w:rsidDel="00000000" w:rsidR="00000000" w:rsidRPr="00000000">
        <w:rPr>
          <w:rtl w:val="0"/>
        </w:rPr>
      </w:r>
    </w:p>
    <w:tbl>
      <w:tblPr>
        <w:tblStyle w:val="Table11"/>
        <w:tblW w:w="921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586"/>
        <w:gridCol w:w="1676"/>
        <w:gridCol w:w="1954"/>
        <w:tblGridChange w:id="0">
          <w:tblGrid>
            <w:gridCol w:w="5586"/>
            <w:gridCol w:w="1676"/>
            <w:gridCol w:w="1954"/>
          </w:tblGrid>
        </w:tblGridChange>
      </w:tblGrid>
      <w:tr>
        <w:trPr>
          <w:cantSplit w:val="0"/>
          <w:trHeight w:val="454" w:hRule="atLeast"/>
          <w:tblHeader w:val="0"/>
        </w:trPr>
        <w:tc>
          <w:tcPr>
            <w:tcBorders>
              <w:bottom w:color="000000" w:space="0" w:sz="6" w:val="single"/>
              <w:right w:color="000000" w:space="0" w:sz="6" w:val="single"/>
            </w:tcBorders>
            <w:shd w:fill="93cddc" w:val="cle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Araç-Gereçler</w:t>
            </w:r>
          </w:p>
        </w:tc>
        <w:tc>
          <w:tcPr>
            <w:tcBorders>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Mevcut Durum</w:t>
            </w:r>
          </w:p>
        </w:tc>
        <w:tc>
          <w:tcPr>
            <w:tcBorders>
              <w:left w:color="000000" w:space="0" w:sz="6" w:val="single"/>
              <w:bottom w:color="000000" w:space="0" w:sz="6" w:val="single"/>
            </w:tcBorders>
            <w:shd w:fill="93cddc" w:val="cle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35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İhtiyaç</w:t>
            </w:r>
          </w:p>
        </w:tc>
      </w:tr>
      <w:tr>
        <w:trPr>
          <w:cantSplit w:val="0"/>
          <w:trHeight w:val="454" w:hRule="atLeast"/>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Etkileşimli tahta</w:t>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454" w:hRule="atLeast"/>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tcBorders>
              <w:top w:color="000000" w:space="0" w:sz="6" w:val="single"/>
              <w:right w:color="000000" w:space="0" w:sz="6" w:val="single"/>
            </w:tcBorders>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shd w:fill="93cddc" w:val="cle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tcBorders>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Tablo11.</w:t>
      </w:r>
      <w:r w:rsidDel="00000000" w:rsidR="00000000" w:rsidRPr="00000000">
        <w:rPr>
          <w:rFonts w:ascii="Times New Roman" w:cs="Times New Roman" w:eastAsia="Times New Roman" w:hAnsi="Times New Roman"/>
          <w:i w:val="1"/>
          <w:sz w:val="24"/>
          <w:szCs w:val="24"/>
          <w:rtl w:val="0"/>
        </w:rPr>
        <w:t xml:space="preserve">FizikiMekânDurumu</w:t>
      </w:r>
    </w:p>
    <w:p w:rsidR="00000000" w:rsidDel="00000000" w:rsidP="00000000" w:rsidRDefault="00000000" w:rsidRPr="00000000" w14:paraId="000002C5">
      <w:pPr>
        <w:jc w:val="center"/>
        <w:rPr>
          <w:rFonts w:ascii="Times New Roman" w:cs="Times New Roman" w:eastAsia="Times New Roman" w:hAnsi="Times New Roman"/>
          <w:i w:val="1"/>
          <w:sz w:val="24"/>
          <w:szCs w:val="24"/>
        </w:rPr>
      </w:pPr>
      <w:r w:rsidDel="00000000" w:rsidR="00000000" w:rsidRPr="00000000">
        <w:rPr>
          <w:rtl w:val="0"/>
        </w:rPr>
      </w:r>
    </w:p>
    <w:tbl>
      <w:tblPr>
        <w:tblStyle w:val="Table12"/>
        <w:tblW w:w="94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152"/>
        <w:gridCol w:w="1423"/>
        <w:gridCol w:w="1237"/>
        <w:gridCol w:w="1205"/>
        <w:gridCol w:w="1403"/>
        <w:tblGridChange w:id="0">
          <w:tblGrid>
            <w:gridCol w:w="4152"/>
            <w:gridCol w:w="1423"/>
            <w:gridCol w:w="1237"/>
            <w:gridCol w:w="1205"/>
            <w:gridCol w:w="1403"/>
          </w:tblGrid>
        </w:tblGridChange>
      </w:tblGrid>
      <w:tr>
        <w:trPr>
          <w:cantSplit w:val="0"/>
          <w:trHeight w:val="567" w:hRule="atLeast"/>
          <w:tblHeader w:val="0"/>
        </w:trPr>
        <w:tc>
          <w:tcP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Fiziki Mekân</w:t>
            </w:r>
          </w:p>
        </w:tc>
        <w:tc>
          <w:tcPr>
            <w:shd w:fill="93cddc" w:val="clear"/>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w:t>
            </w:r>
          </w:p>
        </w:tc>
        <w:tc>
          <w:tcP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3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Yok</w:t>
            </w:r>
          </w:p>
        </w:tc>
        <w:tc>
          <w:tcPr>
            <w:shd w:fill="93cddc" w:val="cle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Adedi</w:t>
            </w:r>
          </w:p>
        </w:tc>
        <w:tc>
          <w:tcP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6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İhtiyaç</w:t>
            </w:r>
          </w:p>
        </w:tc>
      </w:tr>
      <w:tr>
        <w:trPr>
          <w:cantSplit w:val="0"/>
          <w:trHeight w:val="567" w:hRule="atLeast"/>
          <w:tblHeader w:val="0"/>
        </w:trPr>
        <w:tc>
          <w:tcPr>
            <w:shd w:fill="93cddc" w:val="cle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 Çalışma Odası</w:t>
            </w:r>
          </w:p>
        </w:tc>
        <w:tc>
          <w:tcPr>
            <w:shd w:fill="93cddc" w:val="clea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w:t>
            </w:r>
          </w:p>
        </w:tc>
        <w:tc>
          <w:tcPr>
            <w:shd w:fill="93cddc" w:val="clear"/>
            <w:vAlign w:val="cente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93cddc"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567" w:hRule="atLeast"/>
          <w:tblHeader w:val="0"/>
        </w:trPr>
        <w:tc>
          <w:tcP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Ekipman Odası</w:t>
            </w:r>
          </w:p>
        </w:tc>
        <w:tc>
          <w:tcP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7" w:hRule="atLeast"/>
          <w:tblHeader w:val="0"/>
        </w:trPr>
        <w:tc>
          <w:tcPr>
            <w:shd w:fill="93cddc"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Kütüphane</w:t>
            </w:r>
          </w:p>
        </w:tc>
        <w:tc>
          <w:tcPr>
            <w:shd w:fill="93cddc" w:val="clea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shd w:fill="93cddc" w:val="cle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7" w:hRule="atLeast"/>
          <w:tblHeader w:val="0"/>
        </w:trPr>
        <w:tc>
          <w:tcP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Rehberlik Servisi</w:t>
            </w:r>
          </w:p>
        </w:tc>
        <w:tc>
          <w:tcP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w:t>
            </w:r>
          </w:p>
        </w:tc>
        <w:tc>
          <w:tcP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rHeight w:val="567" w:hRule="atLeast"/>
          <w:tblHeader w:val="0"/>
        </w:trPr>
        <w:tc>
          <w:tcPr>
            <w:shd w:fill="93cddc"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Resim Odası</w:t>
            </w:r>
          </w:p>
        </w:tc>
        <w:tc>
          <w:tcPr>
            <w:shd w:fill="93cddc"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shd w:fill="93cddc"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7" w:hRule="atLeast"/>
          <w:tblHeader w:val="0"/>
        </w:trPr>
        <w:tc>
          <w:tcP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Müzik Odası</w:t>
            </w:r>
          </w:p>
        </w:tc>
        <w:tc>
          <w:tcP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7" w:hRule="atLeast"/>
          <w:tblHeader w:val="0"/>
        </w:trPr>
        <w:tc>
          <w:tcPr>
            <w:shd w:fill="93cddc" w:val="cle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Çok Amaçlı Salon</w:t>
            </w:r>
          </w:p>
        </w:tc>
        <w:tc>
          <w:tcPr>
            <w:shd w:fill="93cddc"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shd w:fill="93cddc" w:val="cle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567" w:hRule="atLeast"/>
          <w:tblHeader w:val="0"/>
        </w:trPr>
        <w:tc>
          <w:tcP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 Salonu</w:t>
            </w:r>
          </w:p>
        </w:tc>
        <w:tc>
          <w:tcP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yok</w:t>
            </w:r>
          </w:p>
        </w:tc>
        <w:tc>
          <w:tcP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bl>
    <w:p w:rsidR="00000000" w:rsidDel="00000000" w:rsidP="00000000" w:rsidRDefault="00000000" w:rsidRPr="00000000" w14:paraId="000002F3">
      <w:pPr>
        <w:tabs>
          <w:tab w:val="left" w:leader="none" w:pos="732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rPr>
          <w:b w:val="1"/>
        </w:rPr>
      </w:pPr>
      <w:bookmarkStart w:colFirst="0" w:colLast="0" w:name="_44sinio" w:id="19"/>
      <w:bookmarkEnd w:id="19"/>
      <w:r w:rsidDel="00000000" w:rsidR="00000000" w:rsidRPr="00000000">
        <w:br w:type="page"/>
      </w:r>
      <w:r w:rsidDel="00000000" w:rsidR="00000000" w:rsidRPr="00000000">
        <w:rPr>
          <w:b w:val="1"/>
          <w:rtl w:val="0"/>
        </w:rPr>
        <w:t xml:space="preserve">2.7.4 Mali Kaynaklar</w:t>
      </w:r>
    </w:p>
    <w:p w:rsidR="00000000" w:rsidDel="00000000" w:rsidP="00000000" w:rsidRDefault="00000000" w:rsidRPr="00000000" w14:paraId="000002F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Okul/Kurumun mali kaynak analizi aşağıda belirtilmiştir.</w:t>
      </w:r>
    </w:p>
    <w:p w:rsidR="00000000" w:rsidDel="00000000" w:rsidP="00000000" w:rsidRDefault="00000000" w:rsidRPr="00000000" w14:paraId="000002F7">
      <w:pPr>
        <w:spacing w:line="276"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F8">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12.</w:t>
      </w:r>
      <w:r w:rsidDel="00000000" w:rsidR="00000000" w:rsidRPr="00000000">
        <w:rPr>
          <w:rFonts w:ascii="Times New Roman" w:cs="Times New Roman" w:eastAsia="Times New Roman" w:hAnsi="Times New Roman"/>
          <w:i w:val="1"/>
          <w:sz w:val="24"/>
          <w:szCs w:val="24"/>
          <w:rtl w:val="0"/>
        </w:rPr>
        <w:t xml:space="preserve"> Kaynak Tablosu</w:t>
      </w:r>
    </w:p>
    <w:p w:rsidR="00000000" w:rsidDel="00000000" w:rsidP="00000000" w:rsidRDefault="00000000" w:rsidRPr="00000000" w14:paraId="000002F9">
      <w:pPr>
        <w:spacing w:line="276" w:lineRule="auto"/>
        <w:jc w:val="center"/>
        <w:rPr>
          <w:rFonts w:ascii="Times New Roman" w:cs="Times New Roman" w:eastAsia="Times New Roman" w:hAnsi="Times New Roman"/>
          <w:sz w:val="24"/>
          <w:szCs w:val="24"/>
        </w:rPr>
      </w:pPr>
      <w:r w:rsidDel="00000000" w:rsidR="00000000" w:rsidRPr="00000000">
        <w:rPr>
          <w:rtl w:val="0"/>
        </w:rPr>
      </w:r>
    </w:p>
    <w:tbl>
      <w:tblPr>
        <w:tblStyle w:val="Table13"/>
        <w:tblW w:w="917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872"/>
        <w:gridCol w:w="1130"/>
        <w:gridCol w:w="1130"/>
        <w:gridCol w:w="1011"/>
        <w:gridCol w:w="1009"/>
        <w:gridCol w:w="1011"/>
        <w:gridCol w:w="1009"/>
        <w:tblGridChange w:id="0">
          <w:tblGrid>
            <w:gridCol w:w="2872"/>
            <w:gridCol w:w="1130"/>
            <w:gridCol w:w="1130"/>
            <w:gridCol w:w="1011"/>
            <w:gridCol w:w="1009"/>
            <w:gridCol w:w="1011"/>
            <w:gridCol w:w="1009"/>
          </w:tblGrid>
        </w:tblGridChange>
      </w:tblGrid>
      <w:tr>
        <w:trPr>
          <w:cantSplit w:val="0"/>
          <w:trHeight w:val="434" w:hRule="atLeast"/>
          <w:tblHeader w:val="0"/>
        </w:trPr>
        <w:tc>
          <w:tcPr>
            <w:tcBorders>
              <w:bottom w:color="000000" w:space="0" w:sz="6" w:val="single"/>
              <w:right w:color="000000" w:space="0" w:sz="6" w:val="single"/>
            </w:tcBorders>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Kaynaklar</w:t>
            </w:r>
          </w:p>
        </w:tc>
        <w:tc>
          <w:tcPr>
            <w:tcBorders>
              <w:bottom w:color="000000" w:space="0" w:sz="6" w:val="single"/>
              <w:right w:color="000000" w:space="0" w:sz="6" w:val="single"/>
            </w:tcBorders>
            <w:shd w:fill="auto"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2025</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2026</w:t>
            </w:r>
          </w:p>
        </w:tc>
        <w:tc>
          <w:tcPr>
            <w:tcBorders>
              <w:left w:color="000000" w:space="0" w:sz="6" w:val="single"/>
              <w:bottom w:color="000000" w:space="0" w:sz="6" w:val="single"/>
              <w:right w:color="000000" w:space="0" w:sz="6" w:val="single"/>
            </w:tcBorders>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2027</w:t>
            </w:r>
          </w:p>
        </w:tc>
        <w:tc>
          <w:tcPr>
            <w:tcBorders>
              <w:left w:color="000000" w:space="0" w:sz="6" w:val="single"/>
              <w:bottom w:color="000000" w:space="0" w:sz="6" w:val="single"/>
            </w:tcBorders>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2028</w:t>
            </w:r>
          </w:p>
        </w:tc>
      </w:tr>
      <w:tr>
        <w:trPr>
          <w:cantSplit w:val="0"/>
          <w:trHeight w:val="432" w:hRule="atLeast"/>
          <w:tblHeader w:val="0"/>
        </w:trPr>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Genel Bütçe</w:t>
            </w:r>
          </w:p>
        </w:tc>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63273</w:t>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75000</w:t>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90000</w:t>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110000</w:t>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135000</w:t>
            </w:r>
          </w:p>
        </w:tc>
        <w:tc>
          <w:tcPr>
            <w:tcBorders>
              <w:top w:color="000000" w:space="0" w:sz="6" w:val="single"/>
              <w:left w:color="000000" w:space="0" w:sz="6" w:val="single"/>
              <w:bottom w:color="000000" w:space="0" w:sz="6" w:val="single"/>
            </w:tcBorders>
            <w:shd w:fill="93cddc" w:val="cle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160000</w:t>
            </w:r>
          </w:p>
        </w:tc>
      </w:tr>
      <w:tr>
        <w:trPr>
          <w:cantSplit w:val="0"/>
          <w:trHeight w:val="431" w:hRule="atLeast"/>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Aile Birliği</w:t>
            </w:r>
          </w:p>
        </w:tc>
        <w:tc>
          <w:tcPr>
            <w:tcBorders>
              <w:top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34921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90000</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105000</w:t>
            </w:r>
          </w:p>
        </w:tc>
      </w:tr>
      <w:tr>
        <w:trPr>
          <w:cantSplit w:val="0"/>
          <w:trHeight w:val="431" w:hRule="atLeast"/>
          <w:tblHeader w:val="0"/>
        </w:trPr>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Özel İdare</w:t>
            </w:r>
          </w:p>
        </w:tc>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93cddc"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tcBorders>
              <w:top w:color="000000" w:space="0" w:sz="6" w:val="single"/>
              <w:bottom w:color="000000" w:space="0" w:sz="6" w:val="single"/>
              <w:right w:color="000000" w:space="0" w:sz="6" w:val="single"/>
            </w:tcBorders>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Kira Gelirleri</w:t>
            </w:r>
          </w:p>
        </w:tc>
        <w:tc>
          <w:tcPr>
            <w:tcBorders>
              <w:top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60000</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75000</w:t>
            </w:r>
          </w:p>
        </w:tc>
      </w:tr>
      <w:tr>
        <w:trPr>
          <w:cantSplit w:val="0"/>
          <w:trHeight w:val="432" w:hRule="atLeast"/>
          <w:tblHeader w:val="0"/>
        </w:trPr>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Döner Sermaye</w:t>
            </w:r>
          </w:p>
        </w:tc>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93cddc" w:val="cle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tcBorders>
              <w:top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Dış Kaynak/Projeler</w:t>
            </w:r>
          </w:p>
        </w:tc>
        <w:tc>
          <w:tcPr>
            <w:tcBorders>
              <w:top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2" w:hRule="atLeast"/>
          <w:tblHeader w:val="0"/>
        </w:trPr>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Diğer</w:t>
            </w:r>
          </w:p>
        </w:tc>
        <w:tc>
          <w:tcPr>
            <w:tcBorders>
              <w:top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93cddc" w:val="cle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tcBorders>
            <w:shd w:fill="93cddc" w:val="cle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tcBorders>
              <w:top w:color="000000" w:space="0" w:sz="6" w:val="single"/>
              <w:right w:color="000000" w:space="0" w:sz="6" w:val="single"/>
            </w:tcBorders>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TOPLAM</w:t>
            </w:r>
          </w:p>
        </w:tc>
        <w:tc>
          <w:tcPr>
            <w:tcBorders>
              <w:top w:color="000000" w:space="0" w:sz="6" w:val="single"/>
              <w:right w:color="000000" w:space="0" w:sz="6" w:val="single"/>
            </w:tcBorders>
            <w:shd w:fill="auto" w:val="cle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111422</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135000</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180000</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230000</w:t>
            </w:r>
          </w:p>
        </w:tc>
        <w:tc>
          <w:tcPr>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285000</w:t>
            </w:r>
          </w:p>
        </w:tc>
        <w:tc>
          <w:tcPr>
            <w:tcBorders>
              <w:top w:color="000000" w:space="0" w:sz="6" w:val="single"/>
              <w:left w:color="000000" w:space="0" w:sz="6" w:val="single"/>
            </w:tcBorders>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340000</w:t>
            </w:r>
          </w:p>
        </w:tc>
      </w:tr>
    </w:tbl>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958" w:right="10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13.</w:t>
      </w:r>
      <w:r w:rsidDel="00000000" w:rsidR="00000000" w:rsidRPr="00000000">
        <w:rPr>
          <w:rFonts w:ascii="Times New Roman" w:cs="Times New Roman" w:eastAsia="Times New Roman" w:hAnsi="Times New Roman"/>
          <w:i w:val="1"/>
          <w:sz w:val="24"/>
          <w:szCs w:val="24"/>
          <w:rtl w:val="0"/>
        </w:rPr>
        <w:t xml:space="preserve"> Gelir-Gider Tablosu</w:t>
      </w:r>
    </w:p>
    <w:p w:rsidR="00000000" w:rsidDel="00000000" w:rsidP="00000000" w:rsidRDefault="00000000" w:rsidRPr="00000000" w14:paraId="0000033C">
      <w:pPr>
        <w:jc w:val="center"/>
        <w:rPr>
          <w:rFonts w:ascii="Times New Roman" w:cs="Times New Roman" w:eastAsia="Times New Roman" w:hAnsi="Times New Roman"/>
          <w:sz w:val="24"/>
          <w:szCs w:val="24"/>
        </w:rPr>
      </w:pPr>
      <w:r w:rsidDel="00000000" w:rsidR="00000000" w:rsidRPr="00000000">
        <w:rPr>
          <w:rtl w:val="0"/>
        </w:rPr>
      </w:r>
    </w:p>
    <w:tbl>
      <w:tblPr>
        <w:tblStyle w:val="Table14"/>
        <w:tblW w:w="903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955"/>
        <w:gridCol w:w="981"/>
        <w:gridCol w:w="1043"/>
        <w:gridCol w:w="1107"/>
        <w:gridCol w:w="911"/>
        <w:gridCol w:w="980"/>
        <w:gridCol w:w="1054"/>
        <w:tblGridChange w:id="0">
          <w:tblGrid>
            <w:gridCol w:w="2955"/>
            <w:gridCol w:w="981"/>
            <w:gridCol w:w="1043"/>
            <w:gridCol w:w="1107"/>
            <w:gridCol w:w="911"/>
            <w:gridCol w:w="980"/>
            <w:gridCol w:w="1054"/>
          </w:tblGrid>
        </w:tblGridChange>
      </w:tblGrid>
      <w:tr>
        <w:trPr>
          <w:cantSplit w:val="0"/>
          <w:trHeight w:val="510" w:hRule="atLeast"/>
          <w:tblHeader w:val="0"/>
        </w:trPr>
        <w:tc>
          <w:tcP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YILLAR</w:t>
            </w:r>
          </w:p>
        </w:tc>
        <w:tc>
          <w:tcPr>
            <w:gridSpan w:val="2"/>
            <w:shd w:fill="93cddc" w:val="clear"/>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2021</w:t>
            </w:r>
          </w:p>
        </w:tc>
        <w:tc>
          <w:tcPr>
            <w:gridSpan w:val="2"/>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2022</w:t>
            </w:r>
          </w:p>
        </w:tc>
        <w:tc>
          <w:tcPr>
            <w:gridSpan w:val="2"/>
            <w:shd w:fill="93cddc" w:val="cle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2023</w:t>
            </w:r>
          </w:p>
        </w:tc>
      </w:tr>
      <w:tr>
        <w:trPr>
          <w:cantSplit w:val="0"/>
          <w:trHeight w:val="510" w:hRule="atLeast"/>
          <w:tblHeader w:val="0"/>
        </w:trPr>
        <w:tc>
          <w:tcPr>
            <w:shd w:fill="93cddc" w:val="clear"/>
            <w:vAlign w:val="center"/>
          </w:tcPr>
          <w:p w:rsidR="00000000" w:rsidDel="00000000" w:rsidP="00000000" w:rsidRDefault="00000000" w:rsidRPr="00000000" w14:paraId="00000344">
            <w:pPr>
              <w:jc w:val="center"/>
              <w:rPr>
                <w:b w:val="1"/>
              </w:rPr>
            </w:pPr>
            <w:r w:rsidDel="00000000" w:rsidR="00000000" w:rsidRPr="00000000">
              <w:rPr>
                <w:b w:val="1"/>
                <w:rtl w:val="0"/>
              </w:rPr>
              <w:t xml:space="preserve">HARCAMA KALEMLERİ</w:t>
            </w:r>
          </w:p>
        </w:tc>
        <w:tc>
          <w:tcPr>
            <w:tcBorders>
              <w:bottom w:color="000000" w:space="0" w:sz="4" w:val="single"/>
            </w:tcBorders>
            <w:shd w:fill="93cddc" w:val="clear"/>
            <w:vAlign w:val="center"/>
          </w:tcPr>
          <w:p w:rsidR="00000000" w:rsidDel="00000000" w:rsidP="00000000" w:rsidRDefault="00000000" w:rsidRPr="00000000" w14:paraId="00000345">
            <w:pPr>
              <w:jc w:val="center"/>
              <w:rPr>
                <w:b w:val="1"/>
              </w:rPr>
            </w:pPr>
            <w:r w:rsidDel="00000000" w:rsidR="00000000" w:rsidRPr="00000000">
              <w:rPr>
                <w:b w:val="1"/>
                <w:rtl w:val="0"/>
              </w:rPr>
              <w:t xml:space="preserve">GELİR</w:t>
            </w:r>
          </w:p>
        </w:tc>
        <w:tc>
          <w:tcPr>
            <w:tcBorders>
              <w:bottom w:color="000000" w:space="0" w:sz="4" w:val="single"/>
            </w:tcBorders>
            <w:shd w:fill="93cddc" w:val="clear"/>
            <w:vAlign w:val="center"/>
          </w:tcPr>
          <w:p w:rsidR="00000000" w:rsidDel="00000000" w:rsidP="00000000" w:rsidRDefault="00000000" w:rsidRPr="00000000" w14:paraId="00000346">
            <w:pPr>
              <w:jc w:val="center"/>
              <w:rPr>
                <w:b w:val="1"/>
              </w:rPr>
            </w:pPr>
            <w:r w:rsidDel="00000000" w:rsidR="00000000" w:rsidRPr="00000000">
              <w:rPr>
                <w:b w:val="1"/>
                <w:rtl w:val="0"/>
              </w:rPr>
              <w:t xml:space="preserve">GİDER</w:t>
            </w:r>
          </w:p>
        </w:tc>
        <w:tc>
          <w:tcPr>
            <w:shd w:fill="93cddc" w:val="clear"/>
            <w:vAlign w:val="center"/>
          </w:tcPr>
          <w:p w:rsidR="00000000" w:rsidDel="00000000" w:rsidP="00000000" w:rsidRDefault="00000000" w:rsidRPr="00000000" w14:paraId="00000347">
            <w:pPr>
              <w:jc w:val="center"/>
              <w:rPr>
                <w:b w:val="1"/>
              </w:rPr>
            </w:pPr>
            <w:r w:rsidDel="00000000" w:rsidR="00000000" w:rsidRPr="00000000">
              <w:rPr>
                <w:b w:val="1"/>
                <w:rtl w:val="0"/>
              </w:rPr>
              <w:t xml:space="preserve">GELİR</w:t>
            </w:r>
          </w:p>
        </w:tc>
        <w:tc>
          <w:tcPr>
            <w:shd w:fill="93cddc" w:val="clear"/>
            <w:vAlign w:val="center"/>
          </w:tcPr>
          <w:p w:rsidR="00000000" w:rsidDel="00000000" w:rsidP="00000000" w:rsidRDefault="00000000" w:rsidRPr="00000000" w14:paraId="00000348">
            <w:pPr>
              <w:jc w:val="center"/>
              <w:rPr>
                <w:b w:val="1"/>
              </w:rPr>
            </w:pPr>
            <w:r w:rsidDel="00000000" w:rsidR="00000000" w:rsidRPr="00000000">
              <w:rPr>
                <w:b w:val="1"/>
                <w:rtl w:val="0"/>
              </w:rPr>
              <w:t xml:space="preserve">GİDER</w:t>
            </w:r>
          </w:p>
        </w:tc>
        <w:tc>
          <w:tcPr>
            <w:shd w:fill="93cddc" w:val="clear"/>
            <w:vAlign w:val="center"/>
          </w:tcPr>
          <w:p w:rsidR="00000000" w:rsidDel="00000000" w:rsidP="00000000" w:rsidRDefault="00000000" w:rsidRPr="00000000" w14:paraId="00000349">
            <w:pPr>
              <w:jc w:val="center"/>
              <w:rPr>
                <w:b w:val="1"/>
              </w:rPr>
            </w:pPr>
            <w:r w:rsidDel="00000000" w:rsidR="00000000" w:rsidRPr="00000000">
              <w:rPr>
                <w:b w:val="1"/>
                <w:rtl w:val="0"/>
              </w:rPr>
              <w:t xml:space="preserve">GELİR</w:t>
            </w:r>
          </w:p>
        </w:tc>
        <w:tc>
          <w:tcPr>
            <w:shd w:fill="93cddc" w:val="clear"/>
            <w:vAlign w:val="center"/>
          </w:tcPr>
          <w:p w:rsidR="00000000" w:rsidDel="00000000" w:rsidP="00000000" w:rsidRDefault="00000000" w:rsidRPr="00000000" w14:paraId="0000034A">
            <w:pPr>
              <w:jc w:val="center"/>
              <w:rPr>
                <w:b w:val="1"/>
              </w:rPr>
            </w:pPr>
            <w:r w:rsidDel="00000000" w:rsidR="00000000" w:rsidRPr="00000000">
              <w:rPr>
                <w:b w:val="1"/>
                <w:rtl w:val="0"/>
              </w:rPr>
              <w:t xml:space="preserve">GİDER</w:t>
            </w:r>
          </w:p>
        </w:tc>
      </w:tr>
      <w:tr>
        <w:trPr>
          <w:cantSplit w:val="0"/>
          <w:trHeight w:val="510" w:hRule="atLeast"/>
          <w:tblHeader w:val="0"/>
        </w:trPr>
        <w:tc>
          <w:tcPr>
            <w:tcBorders>
              <w:right w:color="000000" w:space="0" w:sz="4" w:val="single"/>
            </w:tcBorders>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Temizlik</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7860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1258</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90070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15553</w:t>
            </w:r>
            <w:r w:rsidDel="00000000" w:rsidR="00000000" w:rsidRPr="00000000">
              <w:rPr>
                <w:rtl w:val="0"/>
              </w:rPr>
            </w:r>
          </w:p>
        </w:tc>
        <w:tc>
          <w:tcPr>
            <w:vMerge w:val="restart"/>
            <w:shd w:fill="auto" w:val="clear"/>
            <w:vAlign w:val="cente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111422</w:t>
            </w:r>
          </w:p>
        </w:tc>
        <w:tc>
          <w:tcP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39910</w:t>
            </w:r>
          </w:p>
        </w:tc>
      </w:tr>
      <w:tr>
        <w:trPr>
          <w:cantSplit w:val="0"/>
          <w:trHeight w:val="510" w:hRule="atLeast"/>
          <w:tblHeader w:val="0"/>
        </w:trPr>
        <w:tc>
          <w:tcPr>
            <w:tcBorders>
              <w:right w:color="000000" w:space="0" w:sz="4" w:val="single"/>
            </w:tcBorders>
            <w:shd w:fill="93cddc"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2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Küçük Onarım</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Merge w:val="continue"/>
            <w:shd w:fill="auto"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tcBorders>
              <w:right w:color="000000" w:space="0" w:sz="4" w:val="single"/>
            </w:tcBorders>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Bilgisayar Harcamaları</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15102</w:t>
            </w:r>
            <w:r w:rsidDel="00000000" w:rsidR="00000000" w:rsidRPr="00000000">
              <w:rPr>
                <w:rtl w:val="0"/>
              </w:rPr>
            </w:r>
          </w:p>
        </w:tc>
        <w:tc>
          <w:tcPr>
            <w:vMerge w:val="continue"/>
            <w:shd w:fill="auto" w:val="cle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4100</w:t>
            </w:r>
          </w:p>
        </w:tc>
      </w:tr>
      <w:tr>
        <w:trPr>
          <w:cantSplit w:val="0"/>
          <w:trHeight w:val="510" w:hRule="atLeast"/>
          <w:tblHeader w:val="0"/>
        </w:trPr>
        <w:tc>
          <w:tcPr>
            <w:tcBorders>
              <w:right w:color="000000" w:space="0" w:sz="4" w:val="single"/>
            </w:tcBorders>
            <w:shd w:fill="93cddc" w:val="clear"/>
            <w:vAlign w:val="center"/>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Büro Makinaları Harcamaları</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159</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16303</w:t>
            </w:r>
            <w:r w:rsidDel="00000000" w:rsidR="00000000" w:rsidRPr="00000000">
              <w:rPr>
                <w:rtl w:val="0"/>
              </w:rPr>
            </w:r>
          </w:p>
        </w:tc>
        <w:tc>
          <w:tcPr>
            <w:vMerge w:val="continue"/>
            <w:shd w:fill="auto" w:val="cle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tcBorders>
              <w:right w:color="000000" w:space="0" w:sz="4" w:val="single"/>
            </w:tcBorders>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vMerge w:val="continue"/>
            <w:shd w:fill="auto" w:val="clea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tcBorders>
              <w:right w:color="000000" w:space="0" w:sz="4" w:val="single"/>
            </w:tcBorders>
            <w:shd w:fill="93cddc" w:val="clea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Faaliyetler</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235</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cddc" w:val="clear"/>
            <w:vAlign w:val="cente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12140</w:t>
            </w:r>
            <w:r w:rsidDel="00000000" w:rsidR="00000000" w:rsidRPr="00000000">
              <w:rPr>
                <w:rtl w:val="0"/>
              </w:rPr>
            </w:r>
          </w:p>
        </w:tc>
        <w:tc>
          <w:tcPr>
            <w:vMerge w:val="continue"/>
            <w:shd w:fill="auto" w:val="cle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7848</w:t>
            </w:r>
          </w:p>
        </w:tc>
      </w:tr>
      <w:tr>
        <w:trPr>
          <w:cantSplit w:val="0"/>
          <w:trHeight w:val="510" w:hRule="atLeast"/>
          <w:tblHeader w:val="0"/>
        </w:trPr>
        <w:tc>
          <w:tcPr>
            <w:tcBorders>
              <w:right w:color="000000" w:space="0" w:sz="4" w:val="single"/>
            </w:tcBorders>
            <w:shd w:fill="auto" w:val="clear"/>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Kırtasiye</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500</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9603</w:t>
            </w:r>
            <w:r w:rsidDel="00000000" w:rsidR="00000000" w:rsidRPr="00000000">
              <w:rPr>
                <w:rtl w:val="0"/>
              </w:rPr>
            </w:r>
          </w:p>
        </w:tc>
        <w:tc>
          <w:tcPr>
            <w:vMerge w:val="continue"/>
            <w:shd w:fill="auto" w:val="cle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26963</w:t>
            </w:r>
          </w:p>
        </w:tc>
      </w:tr>
      <w:tr>
        <w:trPr>
          <w:cantSplit w:val="0"/>
          <w:trHeight w:val="510" w:hRule="atLeast"/>
          <w:tblHeader w:val="0"/>
        </w:trPr>
        <w:tc>
          <w:tcPr>
            <w:tcBorders>
              <w:right w:color="000000" w:space="0" w:sz="4" w:val="single"/>
            </w:tcBorders>
            <w:shd w:fill="dbeef3" w:val="cle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GENEL TOPLAM</w:t>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aeef3" w:val="cle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2152</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aeef3" w:val="clear"/>
            <w:vAlign w:val="center"/>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68701</w:t>
            </w:r>
            <w:r w:rsidDel="00000000" w:rsidR="00000000" w:rsidRPr="00000000">
              <w:rPr>
                <w:rtl w:val="0"/>
              </w:rPr>
            </w:r>
          </w:p>
        </w:tc>
        <w:tc>
          <w:tcPr>
            <w:vMerge w:val="continue"/>
            <w:shd w:fill="auto" w:val="clear"/>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78821</w:t>
            </w:r>
          </w:p>
        </w:tc>
      </w:tr>
    </w:tbl>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pStyle w:val="Heading2"/>
        <w:ind w:hanging="1109"/>
        <w:rPr/>
      </w:pPr>
      <w:bookmarkStart w:colFirst="0" w:colLast="0" w:name="_2jxsxqh" w:id="20"/>
      <w:bookmarkEnd w:id="20"/>
      <w:r w:rsidDel="00000000" w:rsidR="00000000" w:rsidRPr="00000000">
        <w:br w:type="page"/>
      </w:r>
      <w:r w:rsidDel="00000000" w:rsidR="00000000" w:rsidRPr="00000000">
        <w:rPr>
          <w:rtl w:val="0"/>
        </w:rPr>
        <w:t xml:space="preserve">2.7.5 İstatistiki Veriler</w:t>
      </w:r>
    </w:p>
    <w:p w:rsidR="00000000" w:rsidDel="00000000" w:rsidP="00000000" w:rsidRDefault="00000000" w:rsidRPr="00000000" w14:paraId="0000038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pStyle w:val="Heading3"/>
        <w:rPr/>
      </w:pPr>
      <w:r w:rsidDel="00000000" w:rsidR="00000000" w:rsidRPr="00000000">
        <w:rPr>
          <w:rtl w:val="0"/>
        </w:rPr>
        <w:t xml:space="preserve">Sınıf ve Öğrenci Bilgileri</w:t>
      </w:r>
    </w:p>
    <w:p w:rsidR="00000000" w:rsidDel="00000000" w:rsidP="00000000" w:rsidRDefault="00000000" w:rsidRPr="00000000" w14:paraId="00000387">
      <w:pPr>
        <w:pStyle w:val="Heading3"/>
        <w:rPr/>
      </w:pPr>
      <w:r w:rsidDel="00000000" w:rsidR="00000000" w:rsidRPr="00000000">
        <w:rPr>
          <w:rtl w:val="0"/>
        </w:rPr>
      </w:r>
    </w:p>
    <w:p w:rsidR="00000000" w:rsidDel="00000000" w:rsidP="00000000" w:rsidRDefault="00000000" w:rsidRPr="00000000" w14:paraId="00000388">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Okulumuzda yer alan sınıfların öğrenci sayıları alttaki tabloda verilmiştir.</w:t>
      </w:r>
    </w:p>
    <w:p w:rsidR="00000000" w:rsidDel="00000000" w:rsidP="00000000" w:rsidRDefault="00000000" w:rsidRPr="00000000" w14:paraId="00000389">
      <w:pPr>
        <w:tabs>
          <w:tab w:val="left" w:leader="none" w:pos="426"/>
        </w:tabs>
        <w:jc w:val="both"/>
        <w:rPr>
          <w:rFonts w:ascii="Times New Roman" w:cs="Times New Roman" w:eastAsia="Times New Roman" w:hAnsi="Times New Roman"/>
        </w:rPr>
      </w:pPr>
      <w:r w:rsidDel="00000000" w:rsidR="00000000" w:rsidRPr="00000000">
        <w:rPr>
          <w:rtl w:val="0"/>
        </w:rPr>
      </w:r>
    </w:p>
    <w:tbl>
      <w:tblPr>
        <w:tblStyle w:val="Table15"/>
        <w:tblW w:w="93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3"/>
        <w:gridCol w:w="1665"/>
        <w:gridCol w:w="1458"/>
        <w:gridCol w:w="1872"/>
        <w:tblGridChange w:id="0">
          <w:tblGrid>
            <w:gridCol w:w="4323"/>
            <w:gridCol w:w="1665"/>
            <w:gridCol w:w="1458"/>
            <w:gridCol w:w="1872"/>
          </w:tblGrid>
        </w:tblGridChange>
      </w:tblGrid>
      <w:tr>
        <w:trPr>
          <w:cantSplit w:val="0"/>
          <w:trHeight w:val="550" w:hRule="atLeast"/>
          <w:tblHeader w:val="0"/>
        </w:trPr>
        <w:tc>
          <w:tcPr>
            <w:shd w:fill="auto" w:val="clear"/>
          </w:tcPr>
          <w:p w:rsidR="00000000" w:rsidDel="00000000" w:rsidP="00000000" w:rsidRDefault="00000000" w:rsidRPr="00000000" w14:paraId="0000038A">
            <w:pPr>
              <w:tabs>
                <w:tab w:val="left" w:leader="none" w:pos="426"/>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SINIFI</w:t>
            </w:r>
          </w:p>
        </w:tc>
        <w:tc>
          <w:tcPr>
            <w:shd w:fill="auto" w:val="clear"/>
          </w:tcPr>
          <w:p w:rsidR="00000000" w:rsidDel="00000000" w:rsidP="00000000" w:rsidRDefault="00000000" w:rsidRPr="00000000" w14:paraId="0000038B">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ERKEK</w:t>
            </w:r>
          </w:p>
        </w:tc>
        <w:tc>
          <w:tcPr>
            <w:shd w:fill="auto" w:val="clear"/>
          </w:tcPr>
          <w:p w:rsidR="00000000" w:rsidDel="00000000" w:rsidP="00000000" w:rsidRDefault="00000000" w:rsidRPr="00000000" w14:paraId="0000038C">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KIZ</w:t>
            </w:r>
          </w:p>
        </w:tc>
        <w:tc>
          <w:tcPr>
            <w:tcBorders>
              <w:right w:color="000000" w:space="0" w:sz="12" w:val="single"/>
            </w:tcBorders>
            <w:shd w:fill="auto" w:val="clear"/>
          </w:tcPr>
          <w:p w:rsidR="00000000" w:rsidDel="00000000" w:rsidP="00000000" w:rsidRDefault="00000000" w:rsidRPr="00000000" w14:paraId="0000038D">
            <w:pPr>
              <w:tabs>
                <w:tab w:val="left" w:leader="none" w:pos="426"/>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Toplam</w:t>
            </w:r>
          </w:p>
        </w:tc>
      </w:tr>
      <w:tr>
        <w:trPr>
          <w:cantSplit w:val="0"/>
          <w:trHeight w:val="517" w:hRule="atLeast"/>
          <w:tblHeader w:val="0"/>
        </w:trPr>
        <w:tc>
          <w:tcPr>
            <w:shd w:fill="auto" w:val="clear"/>
          </w:tcPr>
          <w:p w:rsidR="00000000" w:rsidDel="00000000" w:rsidP="00000000" w:rsidRDefault="00000000" w:rsidRPr="00000000" w14:paraId="0000038E">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Anasınıfı/A</w:t>
            </w:r>
          </w:p>
        </w:tc>
        <w:tc>
          <w:tcPr>
            <w:shd w:fill="auto" w:val="clear"/>
          </w:tcPr>
          <w:p w:rsidR="00000000" w:rsidDel="00000000" w:rsidP="00000000" w:rsidRDefault="00000000" w:rsidRPr="00000000" w14:paraId="0000038F">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Pr>
          <w:p w:rsidR="00000000" w:rsidDel="00000000" w:rsidP="00000000" w:rsidRDefault="00000000" w:rsidRPr="00000000" w14:paraId="00000390">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right w:color="000000" w:space="0" w:sz="12" w:val="single"/>
            </w:tcBorders>
            <w:shd w:fill="auto" w:val="clear"/>
          </w:tcPr>
          <w:p w:rsidR="00000000" w:rsidDel="00000000" w:rsidP="00000000" w:rsidRDefault="00000000" w:rsidRPr="00000000" w14:paraId="00000391">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r>
      <w:tr>
        <w:trPr>
          <w:cantSplit w:val="0"/>
          <w:trHeight w:val="550" w:hRule="atLeast"/>
          <w:tblHeader w:val="0"/>
        </w:trPr>
        <w:tc>
          <w:tcPr>
            <w:shd w:fill="auto" w:val="clear"/>
          </w:tcPr>
          <w:p w:rsidR="00000000" w:rsidDel="00000000" w:rsidP="00000000" w:rsidRDefault="00000000" w:rsidRPr="00000000" w14:paraId="00000392">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Anasınıfı/B</w:t>
            </w:r>
          </w:p>
        </w:tc>
        <w:tc>
          <w:tcPr>
            <w:shd w:fill="auto" w:val="clear"/>
          </w:tcPr>
          <w:p w:rsidR="00000000" w:rsidDel="00000000" w:rsidP="00000000" w:rsidRDefault="00000000" w:rsidRPr="00000000" w14:paraId="00000393">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Pr>
          <w:p w:rsidR="00000000" w:rsidDel="00000000" w:rsidP="00000000" w:rsidRDefault="00000000" w:rsidRPr="00000000" w14:paraId="00000394">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right w:color="000000" w:space="0" w:sz="12" w:val="single"/>
            </w:tcBorders>
            <w:shd w:fill="auto" w:val="clear"/>
          </w:tcPr>
          <w:p w:rsidR="00000000" w:rsidDel="00000000" w:rsidP="00000000" w:rsidRDefault="00000000" w:rsidRPr="00000000" w14:paraId="00000395">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r>
      <w:tr>
        <w:trPr>
          <w:cantSplit w:val="0"/>
          <w:trHeight w:val="517" w:hRule="atLeast"/>
          <w:tblHeader w:val="0"/>
        </w:trPr>
        <w:tc>
          <w:tcPr>
            <w:shd w:fill="auto" w:val="clear"/>
          </w:tcPr>
          <w:p w:rsidR="00000000" w:rsidDel="00000000" w:rsidP="00000000" w:rsidRDefault="00000000" w:rsidRPr="00000000" w14:paraId="00000396">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5/A</w:t>
            </w:r>
          </w:p>
        </w:tc>
        <w:tc>
          <w:tcPr>
            <w:shd w:fill="auto" w:val="clear"/>
          </w:tcPr>
          <w:p w:rsidR="00000000" w:rsidDel="00000000" w:rsidP="00000000" w:rsidRDefault="00000000" w:rsidRPr="00000000" w14:paraId="00000397">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auto" w:val="clear"/>
          </w:tcPr>
          <w:p w:rsidR="00000000" w:rsidDel="00000000" w:rsidP="00000000" w:rsidRDefault="00000000" w:rsidRPr="00000000" w14:paraId="00000398">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right w:color="000000" w:space="0" w:sz="12" w:val="single"/>
            </w:tcBorders>
            <w:shd w:fill="auto" w:val="clear"/>
          </w:tcPr>
          <w:p w:rsidR="00000000" w:rsidDel="00000000" w:rsidP="00000000" w:rsidRDefault="00000000" w:rsidRPr="00000000" w14:paraId="00000399">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rHeight w:val="550" w:hRule="atLeast"/>
          <w:tblHeader w:val="0"/>
        </w:trPr>
        <w:tc>
          <w:tcPr>
            <w:shd w:fill="auto" w:val="clear"/>
          </w:tcPr>
          <w:p w:rsidR="00000000" w:rsidDel="00000000" w:rsidP="00000000" w:rsidRDefault="00000000" w:rsidRPr="00000000" w14:paraId="0000039A">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5/A</w:t>
            </w:r>
          </w:p>
        </w:tc>
        <w:tc>
          <w:tcPr>
            <w:shd w:fill="auto" w:val="clear"/>
          </w:tcPr>
          <w:p w:rsidR="00000000" w:rsidDel="00000000" w:rsidP="00000000" w:rsidRDefault="00000000" w:rsidRPr="00000000" w14:paraId="0000039B">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auto" w:val="clear"/>
          </w:tcPr>
          <w:p w:rsidR="00000000" w:rsidDel="00000000" w:rsidP="00000000" w:rsidRDefault="00000000" w:rsidRPr="00000000" w14:paraId="0000039C">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right w:color="000000" w:space="0" w:sz="12" w:val="single"/>
            </w:tcBorders>
            <w:shd w:fill="auto" w:val="clear"/>
          </w:tcPr>
          <w:p w:rsidR="00000000" w:rsidDel="00000000" w:rsidP="00000000" w:rsidRDefault="00000000" w:rsidRPr="00000000" w14:paraId="0000039D">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rHeight w:val="517" w:hRule="atLeast"/>
          <w:tblHeader w:val="0"/>
        </w:trPr>
        <w:tc>
          <w:tcPr>
            <w:shd w:fill="auto" w:val="clear"/>
          </w:tcPr>
          <w:p w:rsidR="00000000" w:rsidDel="00000000" w:rsidP="00000000" w:rsidRDefault="00000000" w:rsidRPr="00000000" w14:paraId="0000039E">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6/A</w:t>
            </w:r>
          </w:p>
        </w:tc>
        <w:tc>
          <w:tcPr>
            <w:shd w:fill="auto" w:val="clear"/>
          </w:tcPr>
          <w:p w:rsidR="00000000" w:rsidDel="00000000" w:rsidP="00000000" w:rsidRDefault="00000000" w:rsidRPr="00000000" w14:paraId="0000039F">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auto" w:val="clear"/>
          </w:tcPr>
          <w:p w:rsidR="00000000" w:rsidDel="00000000" w:rsidP="00000000" w:rsidRDefault="00000000" w:rsidRPr="00000000" w14:paraId="000003A0">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right w:color="000000" w:space="0" w:sz="12" w:val="single"/>
            </w:tcBorders>
            <w:shd w:fill="auto" w:val="clear"/>
          </w:tcPr>
          <w:p w:rsidR="00000000" w:rsidDel="00000000" w:rsidP="00000000" w:rsidRDefault="00000000" w:rsidRPr="00000000" w14:paraId="000003A1">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rHeight w:val="550" w:hRule="atLeast"/>
          <w:tblHeader w:val="0"/>
        </w:trPr>
        <w:tc>
          <w:tcPr>
            <w:shd w:fill="auto" w:val="clear"/>
          </w:tcPr>
          <w:p w:rsidR="00000000" w:rsidDel="00000000" w:rsidP="00000000" w:rsidRDefault="00000000" w:rsidRPr="00000000" w14:paraId="000003A2">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6/B</w:t>
            </w:r>
          </w:p>
        </w:tc>
        <w:tc>
          <w:tcPr>
            <w:shd w:fill="auto" w:val="clear"/>
          </w:tcPr>
          <w:p w:rsidR="00000000" w:rsidDel="00000000" w:rsidP="00000000" w:rsidRDefault="00000000" w:rsidRPr="00000000" w14:paraId="000003A3">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Pr>
          <w:p w:rsidR="00000000" w:rsidDel="00000000" w:rsidP="00000000" w:rsidRDefault="00000000" w:rsidRPr="00000000" w14:paraId="000003A4">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right w:color="000000" w:space="0" w:sz="12" w:val="single"/>
            </w:tcBorders>
            <w:shd w:fill="auto" w:val="clear"/>
          </w:tcPr>
          <w:p w:rsidR="00000000" w:rsidDel="00000000" w:rsidP="00000000" w:rsidRDefault="00000000" w:rsidRPr="00000000" w14:paraId="000003A5">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r>
      <w:tr>
        <w:trPr>
          <w:cantSplit w:val="0"/>
          <w:trHeight w:val="517" w:hRule="atLeast"/>
          <w:tblHeader w:val="0"/>
        </w:trPr>
        <w:tc>
          <w:tcPr>
            <w:shd w:fill="auto" w:val="clear"/>
          </w:tcPr>
          <w:p w:rsidR="00000000" w:rsidDel="00000000" w:rsidP="00000000" w:rsidRDefault="00000000" w:rsidRPr="00000000" w14:paraId="000003A6">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6/C</w:t>
            </w:r>
          </w:p>
        </w:tc>
        <w:tc>
          <w:tcPr>
            <w:shd w:fill="auto" w:val="clear"/>
          </w:tcPr>
          <w:p w:rsidR="00000000" w:rsidDel="00000000" w:rsidP="00000000" w:rsidRDefault="00000000" w:rsidRPr="00000000" w14:paraId="000003A7">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auto" w:val="clear"/>
          </w:tcPr>
          <w:p w:rsidR="00000000" w:rsidDel="00000000" w:rsidP="00000000" w:rsidRDefault="00000000" w:rsidRPr="00000000" w14:paraId="000003A8">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right w:color="000000" w:space="0" w:sz="12" w:val="single"/>
            </w:tcBorders>
            <w:shd w:fill="auto" w:val="clear"/>
          </w:tcPr>
          <w:p w:rsidR="00000000" w:rsidDel="00000000" w:rsidP="00000000" w:rsidRDefault="00000000" w:rsidRPr="00000000" w14:paraId="000003A9">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r>
      <w:tr>
        <w:trPr>
          <w:cantSplit w:val="0"/>
          <w:trHeight w:val="550" w:hRule="atLeast"/>
          <w:tblHeader w:val="0"/>
        </w:trPr>
        <w:tc>
          <w:tcPr>
            <w:shd w:fill="auto" w:val="clear"/>
          </w:tcPr>
          <w:p w:rsidR="00000000" w:rsidDel="00000000" w:rsidP="00000000" w:rsidRDefault="00000000" w:rsidRPr="00000000" w14:paraId="000003AA">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6/A (ÖZEL EĞİTİM)</w:t>
            </w:r>
          </w:p>
        </w:tc>
        <w:tc>
          <w:tcPr>
            <w:shd w:fill="auto" w:val="clear"/>
          </w:tcPr>
          <w:p w:rsidR="00000000" w:rsidDel="00000000" w:rsidP="00000000" w:rsidRDefault="00000000" w:rsidRPr="00000000" w14:paraId="000003AB">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Pr>
          <w:p w:rsidR="00000000" w:rsidDel="00000000" w:rsidP="00000000" w:rsidRDefault="00000000" w:rsidRPr="00000000" w14:paraId="000003AC">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right w:color="000000" w:space="0" w:sz="12" w:val="single"/>
            </w:tcBorders>
            <w:shd w:fill="auto" w:val="clear"/>
          </w:tcPr>
          <w:p w:rsidR="00000000" w:rsidDel="00000000" w:rsidP="00000000" w:rsidRDefault="00000000" w:rsidRPr="00000000" w14:paraId="000003AD">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rHeight w:val="517" w:hRule="atLeast"/>
          <w:tblHeader w:val="0"/>
        </w:trPr>
        <w:tc>
          <w:tcPr>
            <w:shd w:fill="auto" w:val="clear"/>
          </w:tcPr>
          <w:p w:rsidR="00000000" w:rsidDel="00000000" w:rsidP="00000000" w:rsidRDefault="00000000" w:rsidRPr="00000000" w14:paraId="000003AE">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7/A</w:t>
            </w:r>
          </w:p>
        </w:tc>
        <w:tc>
          <w:tcPr>
            <w:shd w:fill="auto" w:val="clear"/>
          </w:tcPr>
          <w:p w:rsidR="00000000" w:rsidDel="00000000" w:rsidP="00000000" w:rsidRDefault="00000000" w:rsidRPr="00000000" w14:paraId="000003AF">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shd w:fill="auto" w:val="clear"/>
          </w:tcPr>
          <w:p w:rsidR="00000000" w:rsidDel="00000000" w:rsidP="00000000" w:rsidRDefault="00000000" w:rsidRPr="00000000" w14:paraId="000003B0">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right w:color="000000" w:space="0" w:sz="12" w:val="single"/>
            </w:tcBorders>
            <w:shd w:fill="auto" w:val="clear"/>
          </w:tcPr>
          <w:p w:rsidR="00000000" w:rsidDel="00000000" w:rsidP="00000000" w:rsidRDefault="00000000" w:rsidRPr="00000000" w14:paraId="000003B1">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r>
        <w:trPr>
          <w:cantSplit w:val="0"/>
          <w:trHeight w:val="550" w:hRule="atLeast"/>
          <w:tblHeader w:val="0"/>
        </w:trPr>
        <w:tc>
          <w:tcPr>
            <w:shd w:fill="auto" w:val="clear"/>
          </w:tcPr>
          <w:p w:rsidR="00000000" w:rsidDel="00000000" w:rsidP="00000000" w:rsidRDefault="00000000" w:rsidRPr="00000000" w14:paraId="000003B2">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7/B</w:t>
            </w:r>
          </w:p>
        </w:tc>
        <w:tc>
          <w:tcPr>
            <w:shd w:fill="auto" w:val="clear"/>
          </w:tcPr>
          <w:p w:rsidR="00000000" w:rsidDel="00000000" w:rsidP="00000000" w:rsidRDefault="00000000" w:rsidRPr="00000000" w14:paraId="000003B3">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auto" w:val="clear"/>
          </w:tcPr>
          <w:p w:rsidR="00000000" w:rsidDel="00000000" w:rsidP="00000000" w:rsidRDefault="00000000" w:rsidRPr="00000000" w14:paraId="000003B4">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right w:color="000000" w:space="0" w:sz="12" w:val="single"/>
            </w:tcBorders>
            <w:shd w:fill="auto" w:val="clear"/>
          </w:tcPr>
          <w:p w:rsidR="00000000" w:rsidDel="00000000" w:rsidP="00000000" w:rsidRDefault="00000000" w:rsidRPr="00000000" w14:paraId="000003B5">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r>
        <w:trPr>
          <w:cantSplit w:val="0"/>
          <w:trHeight w:val="517" w:hRule="atLeast"/>
          <w:tblHeader w:val="0"/>
        </w:trPr>
        <w:tc>
          <w:tcPr>
            <w:shd w:fill="auto" w:val="clear"/>
          </w:tcPr>
          <w:p w:rsidR="00000000" w:rsidDel="00000000" w:rsidP="00000000" w:rsidRDefault="00000000" w:rsidRPr="00000000" w14:paraId="000003B6">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7/A (ÖZEL EĞİTİM)</w:t>
            </w:r>
          </w:p>
        </w:tc>
        <w:tc>
          <w:tcPr>
            <w:shd w:fill="auto" w:val="clear"/>
          </w:tcPr>
          <w:p w:rsidR="00000000" w:rsidDel="00000000" w:rsidP="00000000" w:rsidRDefault="00000000" w:rsidRPr="00000000" w14:paraId="000003B7">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Pr>
          <w:p w:rsidR="00000000" w:rsidDel="00000000" w:rsidP="00000000" w:rsidRDefault="00000000" w:rsidRPr="00000000" w14:paraId="000003B8">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right w:color="000000" w:space="0" w:sz="12" w:val="single"/>
            </w:tcBorders>
            <w:shd w:fill="auto" w:val="clear"/>
          </w:tcPr>
          <w:p w:rsidR="00000000" w:rsidDel="00000000" w:rsidP="00000000" w:rsidRDefault="00000000" w:rsidRPr="00000000" w14:paraId="000003B9">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550" w:hRule="atLeast"/>
          <w:tblHeader w:val="0"/>
        </w:trPr>
        <w:tc>
          <w:tcPr>
            <w:shd w:fill="auto" w:val="clear"/>
          </w:tcPr>
          <w:p w:rsidR="00000000" w:rsidDel="00000000" w:rsidP="00000000" w:rsidRDefault="00000000" w:rsidRPr="00000000" w14:paraId="000003BA">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8/A</w:t>
            </w:r>
          </w:p>
        </w:tc>
        <w:tc>
          <w:tcPr>
            <w:shd w:fill="auto" w:val="clear"/>
          </w:tcPr>
          <w:p w:rsidR="00000000" w:rsidDel="00000000" w:rsidP="00000000" w:rsidRDefault="00000000" w:rsidRPr="00000000" w14:paraId="000003BB">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auto" w:val="clear"/>
          </w:tcPr>
          <w:p w:rsidR="00000000" w:rsidDel="00000000" w:rsidP="00000000" w:rsidRDefault="00000000" w:rsidRPr="00000000" w14:paraId="000003BC">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right w:color="000000" w:space="0" w:sz="12" w:val="single"/>
            </w:tcBorders>
            <w:shd w:fill="auto" w:val="clear"/>
          </w:tcPr>
          <w:p w:rsidR="00000000" w:rsidDel="00000000" w:rsidP="00000000" w:rsidRDefault="00000000" w:rsidRPr="00000000" w14:paraId="000003BD">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r>
        <w:trPr>
          <w:cantSplit w:val="0"/>
          <w:trHeight w:val="517" w:hRule="atLeast"/>
          <w:tblHeader w:val="0"/>
        </w:trPr>
        <w:tc>
          <w:tcPr>
            <w:shd w:fill="auto" w:val="clear"/>
          </w:tcPr>
          <w:p w:rsidR="00000000" w:rsidDel="00000000" w:rsidP="00000000" w:rsidRDefault="00000000" w:rsidRPr="00000000" w14:paraId="000003BE">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8/B</w:t>
            </w:r>
          </w:p>
        </w:tc>
        <w:tc>
          <w:tcPr>
            <w:shd w:fill="auto" w:val="clear"/>
          </w:tcPr>
          <w:p w:rsidR="00000000" w:rsidDel="00000000" w:rsidP="00000000" w:rsidRDefault="00000000" w:rsidRPr="00000000" w14:paraId="000003BF">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shd w:fill="auto" w:val="clear"/>
          </w:tcPr>
          <w:p w:rsidR="00000000" w:rsidDel="00000000" w:rsidP="00000000" w:rsidRDefault="00000000" w:rsidRPr="00000000" w14:paraId="000003C0">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right w:color="000000" w:space="0" w:sz="12" w:val="single"/>
            </w:tcBorders>
            <w:shd w:fill="auto" w:val="clear"/>
          </w:tcPr>
          <w:p w:rsidR="00000000" w:rsidDel="00000000" w:rsidP="00000000" w:rsidRDefault="00000000" w:rsidRPr="00000000" w14:paraId="000003C1">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r>
      <w:tr>
        <w:trPr>
          <w:cantSplit w:val="0"/>
          <w:trHeight w:val="550" w:hRule="atLeast"/>
          <w:tblHeader w:val="0"/>
        </w:trPr>
        <w:tc>
          <w:tcPr>
            <w:shd w:fill="auto" w:val="clear"/>
          </w:tcPr>
          <w:p w:rsidR="00000000" w:rsidDel="00000000" w:rsidP="00000000" w:rsidRDefault="00000000" w:rsidRPr="00000000" w14:paraId="000003C2">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8/A (ÖZEL EĞİTİM)</w:t>
            </w:r>
          </w:p>
        </w:tc>
        <w:tc>
          <w:tcPr>
            <w:shd w:fill="auto" w:val="clear"/>
          </w:tcPr>
          <w:p w:rsidR="00000000" w:rsidDel="00000000" w:rsidP="00000000" w:rsidRDefault="00000000" w:rsidRPr="00000000" w14:paraId="000003C3">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Pr>
          <w:p w:rsidR="00000000" w:rsidDel="00000000" w:rsidP="00000000" w:rsidRDefault="00000000" w:rsidRPr="00000000" w14:paraId="000003C4">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right w:color="000000" w:space="0" w:sz="12" w:val="single"/>
            </w:tcBorders>
            <w:shd w:fill="auto" w:val="clear"/>
          </w:tcPr>
          <w:p w:rsidR="00000000" w:rsidDel="00000000" w:rsidP="00000000" w:rsidRDefault="00000000" w:rsidRPr="00000000" w14:paraId="000003C5">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323" w:hRule="atLeast"/>
          <w:tblHeader w:val="0"/>
        </w:trPr>
        <w:tc>
          <w:tcPr>
            <w:shd w:fill="auto" w:val="clear"/>
          </w:tcPr>
          <w:p w:rsidR="00000000" w:rsidDel="00000000" w:rsidP="00000000" w:rsidRDefault="00000000" w:rsidRPr="00000000" w14:paraId="000003C6">
            <w:pPr>
              <w:tabs>
                <w:tab w:val="left" w:leader="none" w:pos="426"/>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Genel Toplam</w:t>
            </w:r>
          </w:p>
        </w:tc>
        <w:tc>
          <w:tcPr>
            <w:shd w:fill="auto" w:val="clear"/>
          </w:tcPr>
          <w:p w:rsidR="00000000" w:rsidDel="00000000" w:rsidP="00000000" w:rsidRDefault="00000000" w:rsidRPr="00000000" w14:paraId="000003C7">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154</w:t>
            </w:r>
          </w:p>
        </w:tc>
        <w:tc>
          <w:tcPr>
            <w:shd w:fill="auto" w:val="clear"/>
          </w:tcPr>
          <w:p w:rsidR="00000000" w:rsidDel="00000000" w:rsidP="00000000" w:rsidRDefault="00000000" w:rsidRPr="00000000" w14:paraId="000003C8">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w:t>
            </w:r>
          </w:p>
        </w:tc>
        <w:tc>
          <w:tcPr>
            <w:tcBorders>
              <w:right w:color="000000" w:space="0" w:sz="12" w:val="single"/>
            </w:tcBorders>
            <w:shd w:fill="auto" w:val="clear"/>
          </w:tcPr>
          <w:p w:rsidR="00000000" w:rsidDel="00000000" w:rsidP="00000000" w:rsidRDefault="00000000" w:rsidRPr="00000000" w14:paraId="000003C9">
            <w:pPr>
              <w:tabs>
                <w:tab w:val="left" w:leader="none" w:pos="426"/>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285</w:t>
            </w:r>
          </w:p>
        </w:tc>
      </w:tr>
    </w:tbl>
    <w:p w:rsidR="00000000" w:rsidDel="00000000" w:rsidP="00000000" w:rsidRDefault="00000000" w:rsidRPr="00000000" w14:paraId="000003CA">
      <w:pPr>
        <w:tabs>
          <w:tab w:val="left" w:leader="none" w:pos="426"/>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7"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pStyle w:val="Heading2"/>
        <w:ind w:hanging="1109"/>
        <w:rPr>
          <w:b w:val="0"/>
          <w:sz w:val="22"/>
          <w:szCs w:val="22"/>
        </w:rPr>
      </w:pPr>
      <w:r w:rsidDel="00000000" w:rsidR="00000000" w:rsidRPr="00000000">
        <w:rPr>
          <w:rtl w:val="0"/>
        </w:rPr>
      </w:r>
    </w:p>
    <w:p w:rsidR="00000000" w:rsidDel="00000000" w:rsidP="00000000" w:rsidRDefault="00000000" w:rsidRPr="00000000" w14:paraId="000003D5">
      <w:pPr>
        <w:pStyle w:val="Heading2"/>
        <w:ind w:hanging="1109"/>
        <w:rPr>
          <w:b w:val="0"/>
          <w:sz w:val="22"/>
          <w:szCs w:val="22"/>
        </w:rPr>
      </w:pPr>
      <w:r w:rsidDel="00000000" w:rsidR="00000000" w:rsidRPr="00000000">
        <w:rPr>
          <w:b w:val="0"/>
          <w:sz w:val="22"/>
          <w:szCs w:val="22"/>
          <w:rtl w:val="0"/>
        </w:rPr>
        <w:t xml:space="preserve">*Okulumuzda her yıl destekleme ve yetiştirme kursları açılmaktadır.  </w:t>
      </w:r>
    </w:p>
    <w:p w:rsidR="00000000" w:rsidDel="00000000" w:rsidP="00000000" w:rsidRDefault="00000000" w:rsidRPr="00000000" w14:paraId="000003D6">
      <w:pPr>
        <w:pStyle w:val="Heading2"/>
        <w:ind w:hanging="1109"/>
        <w:rPr>
          <w:b w:val="0"/>
          <w:sz w:val="22"/>
          <w:szCs w:val="22"/>
        </w:rPr>
      </w:pPr>
      <w:r w:rsidDel="00000000" w:rsidR="00000000" w:rsidRPr="00000000">
        <w:rPr>
          <w:rtl w:val="0"/>
        </w:rPr>
      </w:r>
    </w:p>
    <w:p w:rsidR="00000000" w:rsidDel="00000000" w:rsidP="00000000" w:rsidRDefault="00000000" w:rsidRPr="00000000" w14:paraId="000003D7">
      <w:pPr>
        <w:pStyle w:val="Heading2"/>
        <w:ind w:left="567" w:firstLine="0"/>
        <w:jc w:val="both"/>
        <w:rPr>
          <w:b w:val="0"/>
          <w:sz w:val="22"/>
          <w:szCs w:val="22"/>
        </w:rPr>
      </w:pPr>
      <w:r w:rsidDel="00000000" w:rsidR="00000000" w:rsidRPr="00000000">
        <w:rPr>
          <w:b w:val="0"/>
          <w:sz w:val="22"/>
          <w:szCs w:val="22"/>
          <w:rtl w:val="0"/>
        </w:rPr>
        <w:t xml:space="preserve">*Okulumuz Sinanbey mahallesinde olup İnegöl merkezindedir. Belediye otobüsleri ile ulaşım sağlanmaktadır.</w:t>
      </w:r>
    </w:p>
    <w:p w:rsidR="00000000" w:rsidDel="00000000" w:rsidP="00000000" w:rsidRDefault="00000000" w:rsidRPr="00000000" w14:paraId="000003D8">
      <w:pPr>
        <w:pStyle w:val="Heading2"/>
        <w:ind w:left="567" w:firstLine="0"/>
        <w:jc w:val="both"/>
        <w:rPr>
          <w:b w:val="0"/>
          <w:sz w:val="22"/>
          <w:szCs w:val="22"/>
        </w:rPr>
      </w:pPr>
      <w:r w:rsidDel="00000000" w:rsidR="00000000" w:rsidRPr="00000000">
        <w:rPr>
          <w:rtl w:val="0"/>
        </w:rPr>
      </w:r>
    </w:p>
    <w:p w:rsidR="00000000" w:rsidDel="00000000" w:rsidP="00000000" w:rsidRDefault="00000000" w:rsidRPr="00000000" w14:paraId="000003D9">
      <w:pPr>
        <w:pStyle w:val="Heading2"/>
        <w:ind w:left="567" w:firstLine="0"/>
        <w:jc w:val="both"/>
        <w:rPr>
          <w:b w:val="0"/>
        </w:rPr>
      </w:pPr>
      <w:r w:rsidDel="00000000" w:rsidR="00000000" w:rsidRPr="00000000">
        <w:rPr>
          <w:b w:val="0"/>
          <w:rtl w:val="0"/>
        </w:rPr>
        <w:t xml:space="preserve">*Okulumuz öğrencileri futbol alanında turnuvalara katılarak çeşitli ödüller almışlardır.</w:t>
      </w:r>
    </w:p>
    <w:p w:rsidR="00000000" w:rsidDel="00000000" w:rsidP="00000000" w:rsidRDefault="00000000" w:rsidRPr="00000000" w14:paraId="000003DA">
      <w:pPr>
        <w:pStyle w:val="Heading2"/>
        <w:ind w:left="567" w:firstLine="0"/>
        <w:jc w:val="both"/>
        <w:rPr>
          <w:b w:val="0"/>
        </w:rPr>
      </w:pPr>
      <w:r w:rsidDel="00000000" w:rsidR="00000000" w:rsidRPr="00000000">
        <w:rPr>
          <w:rtl w:val="0"/>
        </w:rPr>
      </w:r>
    </w:p>
    <w:p w:rsidR="00000000" w:rsidDel="00000000" w:rsidP="00000000" w:rsidRDefault="00000000" w:rsidRPr="00000000" w14:paraId="000003DB">
      <w:pPr>
        <w:pStyle w:val="Heading2"/>
        <w:ind w:left="567" w:firstLine="0"/>
        <w:jc w:val="both"/>
        <w:rPr>
          <w:b w:val="0"/>
        </w:rPr>
      </w:pPr>
      <w:r w:rsidDel="00000000" w:rsidR="00000000" w:rsidRPr="00000000">
        <w:rPr>
          <w:b w:val="0"/>
          <w:rtl w:val="0"/>
        </w:rPr>
        <w:t xml:space="preserve">*Okulumuzda kantin mevcut olup yeterlidir. Kira ile okul aile birliğine destek olmaktadır.</w:t>
      </w:r>
    </w:p>
    <w:p w:rsidR="00000000" w:rsidDel="00000000" w:rsidP="00000000" w:rsidRDefault="00000000" w:rsidRPr="00000000" w14:paraId="000003DC">
      <w:pPr>
        <w:pStyle w:val="Heading2"/>
        <w:ind w:left="567" w:firstLine="0"/>
        <w:jc w:val="both"/>
        <w:rPr>
          <w:b w:val="0"/>
        </w:rPr>
      </w:pPr>
      <w:r w:rsidDel="00000000" w:rsidR="00000000" w:rsidRPr="00000000">
        <w:rPr>
          <w:rtl w:val="0"/>
        </w:rPr>
      </w:r>
    </w:p>
    <w:p w:rsidR="00000000" w:rsidDel="00000000" w:rsidP="00000000" w:rsidRDefault="00000000" w:rsidRPr="00000000" w14:paraId="000003DD">
      <w:pPr>
        <w:pStyle w:val="Heading2"/>
        <w:ind w:left="567" w:firstLine="0"/>
        <w:jc w:val="both"/>
        <w:rPr>
          <w:b w:val="0"/>
        </w:rPr>
      </w:pPr>
      <w:r w:rsidDel="00000000" w:rsidR="00000000" w:rsidRPr="00000000">
        <w:rPr>
          <w:b w:val="0"/>
          <w:rtl w:val="0"/>
        </w:rPr>
        <w:t xml:space="preserve">*Okulumuz doğal gaz ile ısınmaktadır. Yalıtım mevcuttur.</w:t>
      </w:r>
    </w:p>
    <w:p w:rsidR="00000000" w:rsidDel="00000000" w:rsidP="00000000" w:rsidRDefault="00000000" w:rsidRPr="00000000" w14:paraId="000003DE">
      <w:pPr>
        <w:pStyle w:val="Heading2"/>
        <w:ind w:left="567" w:firstLine="0"/>
        <w:jc w:val="both"/>
        <w:rPr>
          <w:b w:val="0"/>
        </w:rPr>
      </w:pPr>
      <w:r w:rsidDel="00000000" w:rsidR="00000000" w:rsidRPr="00000000">
        <w:rPr>
          <w:rtl w:val="0"/>
        </w:rPr>
      </w:r>
    </w:p>
    <w:p w:rsidR="00000000" w:rsidDel="00000000" w:rsidP="00000000" w:rsidRDefault="00000000" w:rsidRPr="00000000" w14:paraId="000003DF">
      <w:pPr>
        <w:pStyle w:val="Heading2"/>
        <w:ind w:left="567" w:firstLine="0"/>
        <w:jc w:val="both"/>
        <w:rPr>
          <w:b w:val="0"/>
        </w:rPr>
      </w:pPr>
      <w:r w:rsidDel="00000000" w:rsidR="00000000" w:rsidRPr="00000000">
        <w:rPr>
          <w:b w:val="0"/>
          <w:rtl w:val="0"/>
        </w:rPr>
        <w:t xml:space="preserve">*Deprem ve personel tahliye tatbikatları yapılmaktadır.</w:t>
      </w:r>
    </w:p>
    <w:p w:rsidR="00000000" w:rsidDel="00000000" w:rsidP="00000000" w:rsidRDefault="00000000" w:rsidRPr="00000000" w14:paraId="000003E0">
      <w:pPr>
        <w:pStyle w:val="Heading2"/>
        <w:ind w:left="567" w:firstLine="0"/>
        <w:jc w:val="both"/>
        <w:rPr>
          <w:b w:val="0"/>
        </w:rPr>
      </w:pPr>
      <w:r w:rsidDel="00000000" w:rsidR="00000000" w:rsidRPr="00000000">
        <w:rPr>
          <w:rtl w:val="0"/>
        </w:rPr>
      </w:r>
    </w:p>
    <w:p w:rsidR="00000000" w:rsidDel="00000000" w:rsidP="00000000" w:rsidRDefault="00000000" w:rsidRPr="00000000" w14:paraId="000003E1">
      <w:pPr>
        <w:pStyle w:val="Heading2"/>
        <w:ind w:left="567" w:firstLine="0"/>
        <w:jc w:val="both"/>
        <w:rPr>
          <w:b w:val="0"/>
        </w:rPr>
      </w:pPr>
      <w:r w:rsidDel="00000000" w:rsidR="00000000" w:rsidRPr="00000000">
        <w:rPr>
          <w:b w:val="0"/>
          <w:rtl w:val="0"/>
        </w:rPr>
        <w:t xml:space="preserve">*Okulumuzda bir rehber öğretmenimiz vardır. Rehberlik servisinde veli ve öğrencilerimize hizmet vermektedir. </w:t>
      </w:r>
    </w:p>
    <w:p w:rsidR="00000000" w:rsidDel="00000000" w:rsidP="00000000" w:rsidRDefault="00000000" w:rsidRPr="00000000" w14:paraId="000003E2">
      <w:pPr>
        <w:pStyle w:val="Heading2"/>
        <w:ind w:left="567" w:firstLine="0"/>
        <w:jc w:val="both"/>
        <w:rPr>
          <w:b w:val="0"/>
        </w:rPr>
      </w:pPr>
      <w:r w:rsidDel="00000000" w:rsidR="00000000" w:rsidRPr="00000000">
        <w:rPr>
          <w:rtl w:val="0"/>
        </w:rPr>
      </w:r>
    </w:p>
    <w:p w:rsidR="00000000" w:rsidDel="00000000" w:rsidP="00000000" w:rsidRDefault="00000000" w:rsidRPr="00000000" w14:paraId="000003E3">
      <w:pPr>
        <w:pStyle w:val="Heading2"/>
        <w:ind w:left="567" w:firstLine="0"/>
        <w:jc w:val="both"/>
        <w:rPr>
          <w:b w:val="0"/>
        </w:rPr>
      </w:pPr>
      <w:r w:rsidDel="00000000" w:rsidR="00000000" w:rsidRPr="00000000">
        <w:rPr>
          <w:b w:val="0"/>
          <w:rtl w:val="0"/>
        </w:rPr>
        <w:t xml:space="preserve">*Öğretmenlerimizin çoğunluğu kadrolu olup sadece 2 ücretli öğretmen görev yapmaktadır.</w:t>
      </w:r>
    </w:p>
    <w:p w:rsidR="00000000" w:rsidDel="00000000" w:rsidP="00000000" w:rsidRDefault="00000000" w:rsidRPr="00000000" w14:paraId="000003E4">
      <w:pPr>
        <w:pStyle w:val="Heading2"/>
        <w:ind w:left="567" w:firstLine="0"/>
        <w:jc w:val="both"/>
        <w:rPr>
          <w:b w:val="0"/>
        </w:rPr>
      </w:pPr>
      <w:r w:rsidDel="00000000" w:rsidR="00000000" w:rsidRPr="00000000">
        <w:rPr>
          <w:rtl w:val="0"/>
        </w:rPr>
      </w:r>
    </w:p>
    <w:p w:rsidR="00000000" w:rsidDel="00000000" w:rsidP="00000000" w:rsidRDefault="00000000" w:rsidRPr="00000000" w14:paraId="000003E5">
      <w:pPr>
        <w:pStyle w:val="Heading2"/>
        <w:ind w:left="567" w:firstLine="0"/>
        <w:jc w:val="both"/>
        <w:rPr>
          <w:b w:val="0"/>
        </w:rPr>
      </w:pPr>
      <w:r w:rsidDel="00000000" w:rsidR="00000000" w:rsidRPr="00000000">
        <w:rPr>
          <w:b w:val="0"/>
          <w:rtl w:val="0"/>
        </w:rPr>
        <w:t xml:space="preserve">*4 Tane sürekli devamsız öğrencimiz vardır. Devam etmelerini sağlamaya çalışılmaktadır.</w:t>
      </w:r>
    </w:p>
    <w:p w:rsidR="00000000" w:rsidDel="00000000" w:rsidP="00000000" w:rsidRDefault="00000000" w:rsidRPr="00000000" w14:paraId="000003E6">
      <w:pPr>
        <w:pStyle w:val="Heading2"/>
        <w:ind w:left="567" w:firstLine="0"/>
        <w:jc w:val="both"/>
        <w:rPr>
          <w:b w:val="0"/>
        </w:rPr>
      </w:pPr>
      <w:r w:rsidDel="00000000" w:rsidR="00000000" w:rsidRPr="00000000">
        <w:rPr>
          <w:rtl w:val="0"/>
        </w:rPr>
      </w:r>
    </w:p>
    <w:p w:rsidR="00000000" w:rsidDel="00000000" w:rsidP="00000000" w:rsidRDefault="00000000" w:rsidRPr="00000000" w14:paraId="000003E7">
      <w:pPr>
        <w:pStyle w:val="Heading2"/>
        <w:ind w:left="567" w:firstLine="0"/>
        <w:jc w:val="both"/>
        <w:rPr>
          <w:sz w:val="28"/>
          <w:szCs w:val="28"/>
        </w:rPr>
      </w:pPr>
      <w:bookmarkStart w:colFirst="0" w:colLast="0" w:name="_z337ya" w:id="21"/>
      <w:bookmarkEnd w:id="21"/>
      <w:r w:rsidDel="00000000" w:rsidR="00000000" w:rsidRPr="00000000">
        <w:br w:type="page"/>
      </w:r>
      <w:r w:rsidDel="00000000" w:rsidR="00000000" w:rsidRPr="00000000">
        <w:rPr>
          <w:rtl w:val="0"/>
        </w:rPr>
        <w:t xml:space="preserve">2.8 Çevre Analizi (PESTLE)</w:t>
      </w:r>
      <w:r w:rsidDel="00000000" w:rsidR="00000000" w:rsidRPr="00000000">
        <w:rPr>
          <w:rtl w:val="0"/>
        </w:rPr>
      </w:r>
    </w:p>
    <w:p w:rsidR="00000000" w:rsidDel="00000000" w:rsidP="00000000" w:rsidRDefault="00000000" w:rsidRPr="00000000" w14:paraId="000003E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Çevre analiziyle okul/kurum üzerinde etkili olan veya olabilecek politik, ekonomik, sosyo-kültürel, teknolojik, yasal çevresel dış etkenlerin tespit edilmesi amaçlanmıştır. </w:t>
      </w:r>
    </w:p>
    <w:p w:rsidR="00000000" w:rsidDel="00000000" w:rsidP="00000000" w:rsidRDefault="00000000" w:rsidRPr="00000000" w14:paraId="000003E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14</w:t>
      </w:r>
      <w:r w:rsidDel="00000000" w:rsidR="00000000" w:rsidRPr="00000000">
        <w:rPr>
          <w:rFonts w:ascii="Times New Roman" w:cs="Times New Roman" w:eastAsia="Times New Roman" w:hAnsi="Times New Roman"/>
          <w:i w:val="1"/>
          <w:sz w:val="24"/>
          <w:szCs w:val="24"/>
          <w:rtl w:val="0"/>
        </w:rPr>
        <w:t xml:space="preserve"> PESTLE Analiz Tablosu</w:t>
      </w:r>
    </w:p>
    <w:p w:rsidR="00000000" w:rsidDel="00000000" w:rsidP="00000000" w:rsidRDefault="00000000" w:rsidRPr="00000000" w14:paraId="000003EC">
      <w:pPr>
        <w:spacing w:line="276" w:lineRule="auto"/>
        <w:jc w:val="center"/>
        <w:rPr>
          <w:rFonts w:ascii="Times New Roman" w:cs="Times New Roman" w:eastAsia="Times New Roman" w:hAnsi="Times New Roman"/>
          <w:sz w:val="24"/>
          <w:szCs w:val="24"/>
        </w:rPr>
      </w:pPr>
      <w:r w:rsidDel="00000000" w:rsidR="00000000" w:rsidRPr="00000000">
        <w:rPr>
          <w:rtl w:val="0"/>
        </w:rPr>
      </w:r>
    </w:p>
    <w:tbl>
      <w:tblPr>
        <w:tblStyle w:val="Table16"/>
        <w:tblW w:w="921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093"/>
        <w:gridCol w:w="4121"/>
        <w:tblGridChange w:id="0">
          <w:tblGrid>
            <w:gridCol w:w="5093"/>
            <w:gridCol w:w="4121"/>
          </w:tblGrid>
        </w:tblGridChange>
      </w:tblGrid>
      <w:tr>
        <w:trPr>
          <w:cantSplit w:val="0"/>
          <w:trHeight w:val="452" w:hRule="atLeast"/>
          <w:tblHeader w:val="0"/>
        </w:trPr>
        <w:tc>
          <w:tcPr>
            <w:shd w:fill="93cddc" w:val="clear"/>
            <w:vAlign w:val="cente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Politik-Yasal etkenler</w:t>
            </w:r>
          </w:p>
        </w:tc>
        <w:tc>
          <w:tcPr>
            <w:shd w:fill="93cddc" w:val="clear"/>
            <w:vAlign w:val="cente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Ekonomik etkenler</w:t>
            </w:r>
          </w:p>
        </w:tc>
      </w:tr>
      <w:tr>
        <w:trPr>
          <w:cantSplit w:val="0"/>
          <w:trHeight w:val="3047" w:hRule="atLeast"/>
          <w:tblHeader w:val="0"/>
        </w:trPr>
        <w:tc>
          <w:tcPr/>
          <w:p w:rsidR="00000000" w:rsidDel="00000000" w:rsidP="00000000" w:rsidRDefault="00000000" w:rsidRPr="00000000" w14:paraId="000003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Kalkınma Planı ve Orta Vadeli Program,</w:t>
            </w:r>
          </w:p>
          <w:p w:rsidR="00000000" w:rsidDel="00000000" w:rsidP="00000000" w:rsidRDefault="00000000" w:rsidRPr="00000000" w14:paraId="000003F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Bakanlık, il ve ilçe stratejik planlarının incelenmesi,</w:t>
            </w:r>
          </w:p>
          <w:p w:rsidR="00000000" w:rsidDel="00000000" w:rsidP="00000000" w:rsidRDefault="00000000" w:rsidRPr="00000000" w14:paraId="000003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Yasal yükümlülüklerin belirlenmesi,</w:t>
            </w:r>
          </w:p>
          <w:p w:rsidR="00000000" w:rsidDel="00000000" w:rsidP="00000000" w:rsidRDefault="00000000" w:rsidRPr="00000000" w14:paraId="000003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Oluşturulması gereken kurul ve komisyonlar,</w:t>
            </w:r>
          </w:p>
          <w:p w:rsidR="00000000" w:rsidDel="00000000" w:rsidP="00000000" w:rsidRDefault="00000000" w:rsidRPr="00000000" w14:paraId="000003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 çevresindeki politik durum.</w:t>
            </w:r>
          </w:p>
        </w:tc>
        <w:tc>
          <w:tcPr/>
          <w:p w:rsidR="00000000" w:rsidDel="00000000" w:rsidP="00000000" w:rsidRDefault="00000000" w:rsidRPr="00000000" w14:paraId="000003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44"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Okul/kurumunbulunduğuçevrenin genel gelir durumu,</w:t>
            </w:r>
          </w:p>
          <w:p w:rsidR="00000000" w:rsidDel="00000000" w:rsidP="00000000" w:rsidRDefault="00000000" w:rsidRPr="00000000" w14:paraId="000003F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32"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İş kapasitesi,</w:t>
            </w:r>
          </w:p>
          <w:p w:rsidR="00000000" w:rsidDel="00000000" w:rsidP="00000000" w:rsidRDefault="00000000" w:rsidRPr="00000000" w14:paraId="000003F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44"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Okul/kurumungeliriniarttırıcı unsurlar,</w:t>
            </w:r>
          </w:p>
          <w:p w:rsidR="00000000" w:rsidDel="00000000" w:rsidP="00000000" w:rsidRDefault="00000000" w:rsidRPr="00000000" w14:paraId="000003F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44"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Okul/kurumungiderleriniarttıran unsurlar,</w:t>
            </w:r>
          </w:p>
          <w:p w:rsidR="00000000" w:rsidDel="00000000" w:rsidP="00000000" w:rsidRDefault="00000000" w:rsidRPr="00000000" w14:paraId="000003F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40"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Tasarrufsağlama imkânları,</w:t>
            </w:r>
          </w:p>
          <w:p w:rsidR="00000000" w:rsidDel="00000000" w:rsidP="00000000" w:rsidRDefault="00000000" w:rsidRPr="00000000" w14:paraId="000003F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32"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İşsizlikdurumu,</w:t>
            </w:r>
          </w:p>
          <w:p w:rsidR="00000000" w:rsidDel="00000000" w:rsidP="00000000" w:rsidRDefault="00000000" w:rsidRPr="00000000" w14:paraId="000003F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44"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Mal-ürünvehizmetsatınalma imkânları,</w:t>
            </w:r>
          </w:p>
          <w:p w:rsidR="00000000" w:rsidDel="00000000" w:rsidP="00000000" w:rsidRDefault="00000000" w:rsidRPr="00000000" w14:paraId="000003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29"/>
              </w:tabs>
              <w:spacing w:after="0" w:before="0" w:line="208" w:lineRule="auto"/>
              <w:ind w:left="429"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Kullanılabilirbütçe</w:t>
            </w:r>
          </w:p>
        </w:tc>
      </w:tr>
      <w:tr>
        <w:trPr>
          <w:cantSplit w:val="0"/>
          <w:trHeight w:val="454" w:hRule="atLeast"/>
          <w:tblHeader w:val="0"/>
        </w:trPr>
        <w:tc>
          <w:tcPr>
            <w:shd w:fill="93cddc" w:val="cle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Sosyo kültürel etkenler</w:t>
            </w:r>
          </w:p>
        </w:tc>
        <w:tc>
          <w:tcPr>
            <w:shd w:fill="93cddc" w:val="clear"/>
            <w:vAlign w:val="cente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Teknolojik etkenler</w:t>
            </w:r>
          </w:p>
        </w:tc>
      </w:tr>
      <w:tr>
        <w:trPr>
          <w:cantSplit w:val="0"/>
          <w:trHeight w:val="3517" w:hRule="atLeast"/>
          <w:tblHeader w:val="0"/>
        </w:trPr>
        <w:tc>
          <w:tcPr/>
          <w:p w:rsidR="00000000" w:rsidDel="00000000" w:rsidP="00000000" w:rsidRDefault="00000000" w:rsidRPr="00000000" w14:paraId="000003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0"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Kariyer beklentileri,</w:t>
            </w:r>
          </w:p>
          <w:p w:rsidR="00000000" w:rsidDel="00000000" w:rsidP="00000000" w:rsidRDefault="00000000" w:rsidRPr="00000000" w14:paraId="000003F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3"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Ailelerinveöğrencilerinbilinçlenmeleri,</w:t>
            </w:r>
          </w:p>
          <w:p w:rsidR="00000000" w:rsidDel="00000000" w:rsidP="00000000" w:rsidRDefault="00000000" w:rsidRPr="00000000" w14:paraId="0000040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2" w:line="242" w:lineRule="auto"/>
              <w:ind w:left="352" w:right="144"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Aileyapısındakideğişmeler(genişailedençekirdekaileye geçiş, erken yaşta evlenme vs.),</w:t>
            </w:r>
          </w:p>
          <w:p w:rsidR="00000000" w:rsidDel="00000000" w:rsidP="00000000" w:rsidRDefault="00000000" w:rsidRPr="00000000" w14:paraId="000004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4"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Nüfusartışı,</w:t>
            </w:r>
          </w:p>
          <w:p w:rsidR="00000000" w:rsidDel="00000000" w:rsidP="00000000" w:rsidRDefault="00000000" w:rsidRPr="00000000" w14:paraId="0000040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2"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Göç,</w:t>
            </w:r>
          </w:p>
          <w:p w:rsidR="00000000" w:rsidDel="00000000" w:rsidP="00000000" w:rsidRDefault="00000000" w:rsidRPr="00000000" w14:paraId="0000040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0"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Nüfusunyaşgruplarına göredağılımı,</w:t>
            </w:r>
          </w:p>
          <w:p w:rsidR="00000000" w:rsidDel="00000000" w:rsidP="00000000" w:rsidRDefault="00000000" w:rsidRPr="00000000" w14:paraId="0000040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2" w:line="244" w:lineRule="auto"/>
              <w:ind w:left="352" w:right="353"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Hayatbeklentilerindekideğişimler(Hızlıpara kazanma hırsı, lüksyaşamadüşkünlük, kırsalalandakentsel yaşam),</w:t>
            </w:r>
          </w:p>
          <w:p w:rsidR="00000000" w:rsidDel="00000000" w:rsidP="00000000" w:rsidRDefault="00000000" w:rsidRPr="00000000" w14:paraId="0000040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3"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Beslenme alışkanlıkları,</w:t>
            </w:r>
          </w:p>
          <w:p w:rsidR="00000000" w:rsidDel="00000000" w:rsidP="00000000" w:rsidRDefault="00000000" w:rsidRPr="00000000" w14:paraId="0000040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1"/>
              </w:tabs>
              <w:spacing w:after="0" w:before="2" w:line="240" w:lineRule="auto"/>
              <w:ind w:left="352" w:right="0" w:hanging="22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Değerler,meslekietikkurallarıvb.</w:t>
            </w:r>
          </w:p>
        </w:tc>
        <w:tc>
          <w:tcPr/>
          <w:p w:rsidR="00000000" w:rsidDel="00000000" w:rsidP="00000000" w:rsidRDefault="00000000" w:rsidRPr="00000000" w14:paraId="000004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0" w:line="244"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Okul/kurumun teknoloji kullanım durumu</w:t>
            </w:r>
          </w:p>
          <w:p w:rsidR="00000000" w:rsidDel="00000000" w:rsidP="00000000" w:rsidRDefault="00000000" w:rsidRPr="00000000" w14:paraId="000004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0" w:line="234"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e- Devlet uygulamaları,</w:t>
            </w:r>
          </w:p>
          <w:p w:rsidR="00000000" w:rsidDel="00000000" w:rsidP="00000000" w:rsidRDefault="00000000" w:rsidRPr="00000000" w14:paraId="000004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0" w:line="244"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Dijital Platformlar üzerinden uzaktan eğitim imkânları,</w:t>
            </w:r>
          </w:p>
          <w:p w:rsidR="00000000" w:rsidDel="00000000" w:rsidP="00000000" w:rsidRDefault="00000000" w:rsidRPr="00000000" w14:paraId="000004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2" w:line="242"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Okul/kurumun sahip olmadığı teknolojik araçlar</w:t>
            </w:r>
          </w:p>
          <w:p w:rsidR="00000000" w:rsidDel="00000000" w:rsidP="00000000" w:rsidRDefault="00000000" w:rsidRPr="00000000" w14:paraId="000004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3" w:line="244"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Personelin ve öğrencilerin teknoloji kullanım kapasiteleri,</w:t>
            </w:r>
          </w:p>
          <w:p w:rsidR="00000000" w:rsidDel="00000000" w:rsidP="00000000" w:rsidRDefault="00000000" w:rsidRPr="00000000" w14:paraId="000004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0" w:line="244"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Personelin ve öğrencilerin sahip olduğu teknolojik araçlar,</w:t>
            </w:r>
          </w:p>
          <w:p w:rsidR="00000000" w:rsidDel="00000000" w:rsidP="00000000" w:rsidRDefault="00000000" w:rsidRPr="00000000" w14:paraId="000004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0" w:line="240" w:lineRule="auto"/>
              <w:ind w:left="352" w:right="0" w:hanging="207"/>
              <w:jc w:val="left"/>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Teknoloji alanındaki gelişmeler</w:t>
            </w:r>
          </w:p>
          <w:p w:rsidR="00000000" w:rsidDel="00000000" w:rsidP="00000000" w:rsidRDefault="00000000" w:rsidRPr="00000000" w14:paraId="000004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3"/>
                <w:tab w:val="left" w:leader="none" w:pos="3812"/>
              </w:tabs>
              <w:spacing w:after="0" w:before="2" w:line="240" w:lineRule="auto"/>
              <w:ind w:left="352" w:right="0" w:hanging="207"/>
              <w:jc w:val="left"/>
              <w:rPr>
                <w:smallCaps w:val="0"/>
                <w:strike w:val="0"/>
                <w:color w:val="000000"/>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Teknolojinin eğitimde kullanımı</w:t>
            </w: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Çevresel Etkenler</w:t>
            </w:r>
          </w:p>
        </w:tc>
      </w:tr>
      <w:tr>
        <w:trPr>
          <w:cantSplit w:val="0"/>
          <w:trHeight w:val="1948" w:hRule="atLeast"/>
          <w:tblHeader w:val="0"/>
        </w:trPr>
        <w:tc>
          <w:tcPr>
            <w:gridSpan w:val="2"/>
          </w:tcPr>
          <w:p w:rsidR="00000000" w:rsidDel="00000000" w:rsidP="00000000" w:rsidRDefault="00000000" w:rsidRPr="00000000" w14:paraId="000004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Havavesukirlenmesi,</w:t>
            </w:r>
          </w:p>
          <w:p w:rsidR="00000000" w:rsidDel="00000000" w:rsidP="00000000" w:rsidRDefault="00000000" w:rsidRPr="00000000" w14:paraId="000004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3"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Toprakyapısı,</w:t>
            </w:r>
          </w:p>
          <w:p w:rsidR="00000000" w:rsidDel="00000000" w:rsidP="00000000" w:rsidRDefault="00000000" w:rsidRPr="00000000" w14:paraId="000004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2"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Bitki örtüsü,</w:t>
            </w:r>
          </w:p>
          <w:p w:rsidR="00000000" w:rsidDel="00000000" w:rsidP="00000000" w:rsidRDefault="00000000" w:rsidRPr="00000000" w14:paraId="000004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0"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Doğalkaynaklarınkorunmasıiçinyapılançalışmalar,</w:t>
            </w:r>
          </w:p>
          <w:p w:rsidR="00000000" w:rsidDel="00000000" w:rsidP="00000000" w:rsidRDefault="00000000" w:rsidRPr="00000000" w14:paraId="000004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3"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Çevredeyoğunlukgösterenhastalıklar,</w:t>
            </w:r>
          </w:p>
          <w:p w:rsidR="00000000" w:rsidDel="00000000" w:rsidP="00000000" w:rsidRDefault="00000000" w:rsidRPr="00000000" w14:paraId="000004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92"/>
              </w:tabs>
              <w:spacing w:after="0" w:before="2" w:line="240" w:lineRule="auto"/>
              <w:ind w:left="411" w:right="0" w:hanging="284"/>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Doğalafetler(depremkuşağındabulunma, Covid19,kenevakalarıvb.)</w:t>
            </w:r>
          </w:p>
        </w:tc>
      </w:tr>
    </w:tbl>
    <w:p w:rsidR="00000000" w:rsidDel="00000000" w:rsidP="00000000" w:rsidRDefault="00000000" w:rsidRPr="00000000" w14:paraId="00000418">
      <w:pPr>
        <w:spacing w:before="1"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19">
      <w:pPr>
        <w:rPr/>
      </w:pPr>
      <w:r w:rsidDel="00000000" w:rsidR="00000000" w:rsidRPr="00000000">
        <w:br w:type="page"/>
      </w:r>
      <w:r w:rsidDel="00000000" w:rsidR="00000000" w:rsidRPr="00000000">
        <w:rPr>
          <w:rtl w:val="0"/>
        </w:rPr>
      </w:r>
    </w:p>
    <w:p w:rsidR="00000000" w:rsidDel="00000000" w:rsidP="00000000" w:rsidRDefault="00000000" w:rsidRPr="00000000" w14:paraId="0000041A">
      <w:pPr>
        <w:pStyle w:val="Heading2"/>
        <w:ind w:hanging="1109"/>
        <w:rPr/>
      </w:pPr>
      <w:bookmarkStart w:colFirst="0" w:colLast="0" w:name="_3j2qqm3" w:id="22"/>
      <w:bookmarkEnd w:id="22"/>
      <w:r w:rsidDel="00000000" w:rsidR="00000000" w:rsidRPr="00000000">
        <w:rPr>
          <w:rtl w:val="0"/>
        </w:rPr>
        <w:t xml:space="preserve">2.9 Güçlü ve Zayıf Yönler ile Fırsatlar ve Tehditler (GZFT) Analizi</w:t>
      </w:r>
    </w:p>
    <w:p w:rsidR="00000000" w:rsidDel="00000000" w:rsidP="00000000" w:rsidRDefault="00000000" w:rsidRPr="00000000" w14:paraId="0000041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Okul/kurumun güçlü ve zayıf yönleri ile okul/kurum dışında oluşabilecek fırsatlar ve tehditler belirlenmiştir.</w:t>
      </w:r>
    </w:p>
    <w:p w:rsidR="00000000" w:rsidDel="00000000" w:rsidP="00000000" w:rsidRDefault="00000000" w:rsidRPr="00000000" w14:paraId="0000041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15</w:t>
      </w:r>
      <w:r w:rsidDel="00000000" w:rsidR="00000000" w:rsidRPr="00000000">
        <w:rPr>
          <w:rFonts w:ascii="Times New Roman" w:cs="Times New Roman" w:eastAsia="Times New Roman" w:hAnsi="Times New Roman"/>
          <w:i w:val="1"/>
          <w:sz w:val="24"/>
          <w:szCs w:val="24"/>
          <w:rtl w:val="0"/>
        </w:rPr>
        <w:t xml:space="preserve"> GZFT Analizi</w:t>
      </w:r>
    </w:p>
    <w:p w:rsidR="00000000" w:rsidDel="00000000" w:rsidP="00000000" w:rsidRDefault="00000000" w:rsidRPr="00000000" w14:paraId="0000041F">
      <w:pPr>
        <w:spacing w:line="276" w:lineRule="auto"/>
        <w:jc w:val="center"/>
        <w:rPr>
          <w:rFonts w:ascii="Times New Roman" w:cs="Times New Roman" w:eastAsia="Times New Roman" w:hAnsi="Times New Roman"/>
          <w:sz w:val="24"/>
          <w:szCs w:val="24"/>
        </w:rPr>
      </w:pPr>
      <w:r w:rsidDel="00000000" w:rsidR="00000000" w:rsidRPr="00000000">
        <w:rPr>
          <w:rtl w:val="0"/>
        </w:rPr>
      </w:r>
    </w:p>
    <w:tbl>
      <w:tblPr>
        <w:tblStyle w:val="Table17"/>
        <w:tblW w:w="97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8"/>
        <w:gridCol w:w="4944"/>
        <w:tblGridChange w:id="0">
          <w:tblGrid>
            <w:gridCol w:w="4808"/>
            <w:gridCol w:w="4944"/>
          </w:tblGrid>
        </w:tblGridChange>
      </w:tblGrid>
      <w:tr>
        <w:trPr>
          <w:cantSplit w:val="0"/>
          <w:trHeight w:val="454" w:hRule="atLeast"/>
          <w:tblHeader w:val="0"/>
        </w:trPr>
        <w:tc>
          <w:tcPr>
            <w:gridSpan w:val="2"/>
            <w:shd w:fill="93cddc"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2"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İç Çevre</w:t>
            </w:r>
          </w:p>
        </w:tc>
      </w:tr>
      <w:tr>
        <w:trPr>
          <w:cantSplit w:val="0"/>
          <w:trHeight w:val="454" w:hRule="atLeast"/>
          <w:tblHeader w:val="0"/>
        </w:trPr>
        <w:tc>
          <w:tcPr>
            <w:shd w:fill="dbeef3" w:val="clear"/>
            <w:vAlign w:val="center"/>
          </w:tcPr>
          <w:p w:rsidR="00000000" w:rsidDel="00000000" w:rsidP="00000000" w:rsidRDefault="00000000" w:rsidRPr="00000000" w14:paraId="000004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Güçlü Yönler</w:t>
            </w:r>
          </w:p>
        </w:tc>
        <w:tc>
          <w:tcPr>
            <w:shd w:fill="dbeef3" w:val="clear"/>
            <w:vAlign w:val="center"/>
          </w:tcPr>
          <w:p w:rsidR="00000000" w:rsidDel="00000000" w:rsidP="00000000" w:rsidRDefault="00000000" w:rsidRPr="00000000" w14:paraId="000004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Zayıf Yönler</w:t>
            </w:r>
          </w:p>
        </w:tc>
      </w:tr>
      <w:tr>
        <w:trPr>
          <w:cantSplit w:val="0"/>
          <w:trHeight w:val="454" w:hRule="atLeast"/>
          <w:tblHeader w:val="0"/>
        </w:trPr>
        <w:tc>
          <w:tcPr>
            <w:vAlign w:val="cente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Kurum içi iletişimin iyi olması</w:t>
            </w:r>
            <w:r w:rsidDel="00000000" w:rsidR="00000000" w:rsidRPr="00000000">
              <w:rPr>
                <w:rtl w:val="0"/>
              </w:rPr>
            </w:r>
          </w:p>
        </w:tc>
        <w:tc>
          <w:tcPr>
            <w:shd w:fill="auto" w:val="clear"/>
          </w:tcPr>
          <w:p w:rsidR="00000000" w:rsidDel="00000000" w:rsidP="00000000" w:rsidRDefault="00000000" w:rsidRPr="00000000" w14:paraId="00000425">
            <w:pPr>
              <w:widowControl w:val="1"/>
              <w:spacing w:line="300" w:lineRule="auto"/>
              <w:jc w:val="both"/>
              <w:rPr/>
            </w:pPr>
            <w:r w:rsidDel="00000000" w:rsidR="00000000" w:rsidRPr="00000000">
              <w:rPr>
                <w:rtl w:val="0"/>
              </w:rPr>
              <w:t xml:space="preserve">Akademik başarının istenilen düzeyde olmaması</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Farklı kültürlerden gelen öğrenci profili</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27">
            <w:pPr>
              <w:widowControl w:val="1"/>
              <w:spacing w:line="300" w:lineRule="auto"/>
              <w:jc w:val="both"/>
              <w:rPr/>
            </w:pPr>
            <w:r w:rsidDel="00000000" w:rsidR="00000000" w:rsidRPr="00000000">
              <w:rPr>
                <w:rtl w:val="0"/>
              </w:rPr>
              <w:t xml:space="preserve">Sınıf mevcutlarının az olması</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Öğrencilerin mevcut teknolojiyi etkin kullanabilmeleri ve yeniliğe açık olması</w:t>
            </w:r>
            <w:r w:rsidDel="00000000" w:rsidR="00000000" w:rsidRPr="00000000">
              <w:rPr>
                <w:rtl w:val="0"/>
              </w:rPr>
            </w:r>
          </w:p>
        </w:tc>
        <w:tc>
          <w:tcPr>
            <w:shd w:fill="auto" w:val="cle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Kadrolu öğretmen yetersizliği</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Çalışanların çok genç ve istekli olması</w:t>
            </w:r>
            <w:r w:rsidDel="00000000" w:rsidR="00000000" w:rsidRPr="00000000">
              <w:rPr>
                <w:rtl w:val="0"/>
              </w:rPr>
            </w:r>
          </w:p>
        </w:tc>
        <w:tc>
          <w:tcPr>
            <w:shd w:fill="auto"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Velilerin büyük çoğunluğunun okula karşı ilgisiz olması, Velilerin okul yönetimi ve öğretmenlere karşı kaba davranışları</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Velilere ulaşımın kolay olması</w:t>
            </w:r>
            <w:r w:rsidDel="00000000" w:rsidR="00000000" w:rsidRPr="00000000">
              <w:rPr>
                <w:rtl w:val="0"/>
              </w:rPr>
            </w:r>
          </w:p>
        </w:tc>
        <w:tc>
          <w:tcPr>
            <w:shd w:fill="auto" w:val="cle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Binanın eski olması</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Binanın yeni ve kullanışlı olması</w:t>
            </w:r>
            <w:r w:rsidDel="00000000" w:rsidR="00000000" w:rsidRPr="00000000">
              <w:rPr>
                <w:rtl w:val="0"/>
              </w:rPr>
            </w:r>
          </w:p>
        </w:tc>
        <w:tc>
          <w:tcPr>
            <w:shd w:fill="auto"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Bilgisayar Laboratuvarı ve Fen Laboratuvarı eksikliği, Kütüphane eksikliği</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Okulun teknolojik alt yapısının yeterli olması</w:t>
            </w:r>
            <w:r w:rsidDel="00000000" w:rsidR="00000000" w:rsidRPr="00000000">
              <w:rPr>
                <w:rtl w:val="0"/>
              </w:rPr>
            </w:r>
          </w:p>
        </w:tc>
        <w:tc>
          <w:tcPr>
            <w:shd w:fill="auto" w:val="cle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Velilerin okula desteğinin olmaması, Okul bütçesinin olmaması</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Okul kantin geliri bütçeye katkı sağlamaktadır.</w:t>
            </w:r>
            <w:r w:rsidDel="00000000" w:rsidR="00000000" w:rsidRPr="00000000">
              <w:rPr>
                <w:rtl w:val="0"/>
              </w:rPr>
            </w:r>
          </w:p>
        </w:tc>
        <w:tc>
          <w:tcPr>
            <w:shd w:fill="auto" w:val="cle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İdari kadronun çok sık değişmesi</w:t>
            </w:r>
            <w:r w:rsidDel="00000000" w:rsidR="00000000" w:rsidRPr="00000000">
              <w:rPr>
                <w:rtl w:val="0"/>
              </w:rPr>
            </w:r>
          </w:p>
        </w:tc>
      </w:tr>
      <w:tr>
        <w:trPr>
          <w:cantSplit w:val="0"/>
          <w:trHeight w:val="454" w:hRule="atLeast"/>
          <w:tblHeader w:val="0"/>
        </w:trPr>
        <w:tc>
          <w:tcPr>
            <w:gridSpan w:val="2"/>
            <w:shd w:fill="93cddc" w:val="clear"/>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2"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Dış Çevre</w:t>
            </w:r>
          </w:p>
        </w:tc>
      </w:tr>
      <w:tr>
        <w:trPr>
          <w:cantSplit w:val="0"/>
          <w:trHeight w:val="454" w:hRule="atLeast"/>
          <w:tblHeader w:val="0"/>
        </w:trPr>
        <w:tc>
          <w:tcPr>
            <w:shd w:fill="dbeef3" w:val="clear"/>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Fırsatlar</w:t>
            </w:r>
          </w:p>
        </w:tc>
        <w:tc>
          <w:tcPr>
            <w:shd w:fill="dbeef3" w:val="clear"/>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09" w:lineRule="auto"/>
              <w:ind w:left="10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Tehditler</w:t>
            </w:r>
          </w:p>
        </w:tc>
      </w:tr>
      <w:tr>
        <w:trPr>
          <w:cantSplit w:val="0"/>
          <w:trHeight w:val="454" w:hRule="atLeast"/>
          <w:tblHeader w:val="0"/>
        </w:trPr>
        <w:tc>
          <w:tcPr>
            <w:shd w:fill="auto" w:val="clear"/>
          </w:tcPr>
          <w:p w:rsidR="00000000" w:rsidDel="00000000" w:rsidP="00000000" w:rsidRDefault="00000000" w:rsidRPr="00000000" w14:paraId="00000438">
            <w:pPr>
              <w:widowControl w:val="1"/>
              <w:spacing w:line="360" w:lineRule="auto"/>
              <w:rPr/>
            </w:pPr>
            <w:r w:rsidDel="00000000" w:rsidR="00000000" w:rsidRPr="00000000">
              <w:rPr>
                <w:rtl w:val="0"/>
              </w:rPr>
              <w:t xml:space="preserve">Kamu yönetimi reformu çalışmaları</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Çocukların değişik ihtiyaçlarına, doğal yeteneklerine ve ilgi alanlarına odaklanma</w:t>
            </w:r>
            <w:r w:rsidDel="00000000" w:rsidR="00000000" w:rsidRPr="00000000">
              <w:rPr>
                <w:rtl w:val="0"/>
              </w:rPr>
            </w:r>
          </w:p>
        </w:tc>
        <w:tc>
          <w:tcPr>
            <w:shd w:fill="auto" w:val="clear"/>
          </w:tcPr>
          <w:p w:rsidR="00000000" w:rsidDel="00000000" w:rsidP="00000000" w:rsidRDefault="00000000" w:rsidRPr="00000000" w14:paraId="0000043A">
            <w:pPr>
              <w:widowControl w:val="1"/>
              <w:spacing w:line="360" w:lineRule="auto"/>
              <w:rPr/>
            </w:pPr>
            <w:r w:rsidDel="00000000" w:rsidR="00000000" w:rsidRPr="00000000">
              <w:rPr>
                <w:rtl w:val="0"/>
              </w:rPr>
              <w:t xml:space="preserve">Toplumun eğitime ve öğretime erişebilirdik hakkında eğitimi aşan beklentileri</w:t>
            </w:r>
          </w:p>
          <w:p w:rsidR="00000000" w:rsidDel="00000000" w:rsidP="00000000" w:rsidRDefault="00000000" w:rsidRPr="00000000" w14:paraId="0000043B">
            <w:pPr>
              <w:widowControl w:val="1"/>
              <w:spacing w:line="360" w:lineRule="auto"/>
              <w:rPr/>
            </w:pPr>
            <w:r w:rsidDel="00000000" w:rsidR="00000000" w:rsidRPr="00000000">
              <w:rPr>
                <w:rtl w:val="0"/>
              </w:rPr>
              <w:t xml:space="preserve">Eğitimdeki başarı seviyesinin OECD ülkelerine göre düşük olması,</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3D">
            <w:pPr>
              <w:widowControl w:val="1"/>
              <w:spacing w:line="300" w:lineRule="auto"/>
              <w:jc w:val="both"/>
              <w:rPr/>
            </w:pPr>
            <w:r w:rsidDel="00000000" w:rsidR="00000000" w:rsidRPr="00000000">
              <w:rPr>
                <w:rtl w:val="0"/>
              </w:rPr>
              <w:t xml:space="preserve">Bilginin refaha ve mutluluğa ulaşmada ana itici güç olması</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Çalışanlarda değişik becerilerin ve daha fazla esnekliğin aranmasına yol açan küreselleşme ve rekabetin gittikçe arttığı ekonomi</w:t>
            </w:r>
            <w:r w:rsidDel="00000000" w:rsidR="00000000" w:rsidRPr="00000000">
              <w:rPr>
                <w:rtl w:val="0"/>
              </w:rPr>
            </w:r>
          </w:p>
        </w:tc>
        <w:tc>
          <w:tcPr>
            <w:shd w:fill="auto" w:val="cle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Gelir durumunun düşüklüğünden dolayı eğitime yeterli desteğin sağlanamaması</w:t>
            </w: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Genç ve dinamik nüfusun fazla olması</w:t>
            </w:r>
            <w:r w:rsidDel="00000000" w:rsidR="00000000" w:rsidRPr="00000000">
              <w:rPr>
                <w:rtl w:val="0"/>
              </w:rPr>
            </w:r>
          </w:p>
        </w:tc>
        <w:tc>
          <w:tcPr>
            <w:shd w:fill="auto" w:val="clear"/>
          </w:tcPr>
          <w:p w:rsidR="00000000" w:rsidDel="00000000" w:rsidP="00000000" w:rsidRDefault="00000000" w:rsidRPr="00000000" w14:paraId="00000441">
            <w:pPr>
              <w:widowControl w:val="1"/>
              <w:spacing w:line="300" w:lineRule="auto"/>
              <w:jc w:val="both"/>
              <w:rPr/>
            </w:pPr>
            <w:r w:rsidDel="00000000" w:rsidR="00000000" w:rsidRPr="00000000">
              <w:rPr>
                <w:rtl w:val="0"/>
              </w:rPr>
              <w:t xml:space="preserve">İlçe nüfusun göçler dolayısıyla aşırı derecede artması ve okul çağındaki çocuk sayısında yükselme</w:t>
            </w:r>
          </w:p>
          <w:p w:rsidR="00000000" w:rsidDel="00000000" w:rsidP="00000000" w:rsidRDefault="00000000" w:rsidRPr="00000000" w14:paraId="00000442">
            <w:pPr>
              <w:widowControl w:val="1"/>
              <w:spacing w:line="300" w:lineRule="auto"/>
              <w:jc w:val="both"/>
              <w:rPr/>
            </w:pPr>
            <w:r w:rsidDel="00000000" w:rsidR="00000000" w:rsidRPr="00000000">
              <w:rPr>
                <w:rtl w:val="0"/>
              </w:rPr>
              <w:t xml:space="preserve">Yeni istihdam tarzları artan hareketlilik ve yoksulluktaki yeni yoğunlaşma etkisiyle değişen aile yapısı ve sosyal yapı</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Toplumda meydan gelen değişme ve gelişmeye bağlı olarak geleneksel ve kültürel değerlerde değişim olması</w:t>
            </w: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44">
            <w:pPr>
              <w:widowControl w:val="1"/>
              <w:spacing w:line="300" w:lineRule="auto"/>
              <w:jc w:val="both"/>
              <w:rPr/>
            </w:pPr>
            <w:r w:rsidDel="00000000" w:rsidR="00000000" w:rsidRPr="00000000">
              <w:rPr>
                <w:rtl w:val="0"/>
              </w:rPr>
              <w:t xml:space="preserve">Teknolojinin ilerlemesinin benimsenmesi</w:t>
            </w:r>
          </w:p>
          <w:p w:rsidR="00000000" w:rsidDel="00000000" w:rsidP="00000000" w:rsidRDefault="00000000" w:rsidRPr="00000000" w14:paraId="00000445">
            <w:pPr>
              <w:widowControl w:val="1"/>
              <w:spacing w:line="300" w:lineRule="auto"/>
              <w:jc w:val="both"/>
              <w:rPr/>
            </w:pPr>
            <w:r w:rsidDel="00000000" w:rsidR="00000000" w:rsidRPr="00000000">
              <w:rPr>
                <w:rtl w:val="0"/>
              </w:rPr>
              <w:t xml:space="preserve">E-okul uygulamasının kullanımın yaygınlaşması ve Dys iletişim sisteminin kullanımı</w:t>
            </w:r>
          </w:p>
          <w:p w:rsidR="00000000" w:rsidDel="00000000" w:rsidP="00000000" w:rsidRDefault="00000000" w:rsidRPr="00000000" w14:paraId="00000446">
            <w:pPr>
              <w:widowControl w:val="1"/>
              <w:spacing w:line="300" w:lineRule="auto"/>
              <w:jc w:val="both"/>
              <w:rPr/>
            </w:pPr>
            <w:r w:rsidDel="00000000" w:rsidR="00000000" w:rsidRPr="00000000">
              <w:rPr>
                <w:rtl w:val="0"/>
              </w:rPr>
              <w:t xml:space="preserve">Fatih Projesinin eğitimle bütünleştirilmesi</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Bilginin hızlı üretimi ve kullanılabilirliğinin gelişmesi</w:t>
            </w:r>
            <w:r w:rsidDel="00000000" w:rsidR="00000000" w:rsidRPr="00000000">
              <w:rPr>
                <w:rtl w:val="0"/>
              </w:rPr>
            </w:r>
          </w:p>
        </w:tc>
        <w:tc>
          <w:tcPr>
            <w:shd w:fill="auto" w:val="clear"/>
          </w:tcPr>
          <w:p w:rsidR="00000000" w:rsidDel="00000000" w:rsidP="00000000" w:rsidRDefault="00000000" w:rsidRPr="00000000" w14:paraId="00000448">
            <w:pPr>
              <w:widowControl w:val="1"/>
              <w:spacing w:line="300" w:lineRule="auto"/>
              <w:jc w:val="both"/>
              <w:rPr/>
            </w:pPr>
            <w:r w:rsidDel="00000000" w:rsidR="00000000" w:rsidRPr="00000000">
              <w:rPr>
                <w:rtl w:val="0"/>
              </w:rPr>
              <w:t xml:space="preserve">Yanlış teknoloji kullanımının insan sağlığı üzerinde oluşturduğu fiziksel ve psikolojik yönden olumsuz etki</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Zaman yönetimini doğru olarak yapılamaması</w:t>
            </w: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4A">
            <w:pPr>
              <w:widowControl w:val="1"/>
              <w:spacing w:line="360" w:lineRule="auto"/>
              <w:rPr/>
            </w:pPr>
            <w:r w:rsidDel="00000000" w:rsidR="00000000" w:rsidRPr="00000000">
              <w:rPr>
                <w:rtl w:val="0"/>
              </w:rPr>
              <w:t xml:space="preserve">Kamu yönetimi reformu çalışmaları</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Çocukların değişik ihtiyaçlarına, doğal yeteneklerine ve ilgi alanlarına odaklanma</w:t>
            </w:r>
            <w:r w:rsidDel="00000000" w:rsidR="00000000" w:rsidRPr="00000000">
              <w:rPr>
                <w:rtl w:val="0"/>
              </w:rPr>
            </w:r>
          </w:p>
        </w:tc>
        <w:tc>
          <w:tcPr>
            <w:shd w:fill="auto" w:val="cle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Artan evrak yükü</w:t>
            </w: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4D">
            <w:pPr>
              <w:widowControl w:val="1"/>
              <w:spacing w:line="300" w:lineRule="auto"/>
              <w:jc w:val="both"/>
              <w:rPr/>
            </w:pPr>
            <w:r w:rsidDel="00000000" w:rsidR="00000000" w:rsidRPr="00000000">
              <w:rPr>
                <w:rtl w:val="0"/>
              </w:rPr>
              <w:t xml:space="preserve">Bilginin refaha ve mutluluğa ulaşmada ana itici güç olması</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Çalışanlarda değişik becerilerin ve daha fazla esnekliğin aranmasına yol açan küreselleşme ve rekabetin gittikçe arttığı ekonomi</w:t>
            </w:r>
            <w:r w:rsidDel="00000000" w:rsidR="00000000" w:rsidRPr="00000000">
              <w:rPr>
                <w:rtl w:val="0"/>
              </w:rPr>
            </w:r>
          </w:p>
        </w:tc>
        <w:tc>
          <w:tcPr>
            <w:shd w:fill="auto" w:val="clear"/>
          </w:tcPr>
          <w:p w:rsidR="00000000" w:rsidDel="00000000" w:rsidP="00000000" w:rsidRDefault="00000000" w:rsidRPr="00000000" w14:paraId="0000044F">
            <w:pPr>
              <w:widowControl w:val="1"/>
              <w:spacing w:line="300" w:lineRule="auto"/>
              <w:jc w:val="both"/>
              <w:rPr/>
            </w:pPr>
            <w:r w:rsidDel="00000000" w:rsidR="00000000" w:rsidRPr="00000000">
              <w:rPr>
                <w:rtl w:val="0"/>
              </w:rPr>
              <w:t xml:space="preserve">Artan teknoloji kullanımının çevre üzerinde oluşturduğu olumsuz etki</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shd w:fill="auto" w:val="clea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Genç ve dinamik nüfusun fazla olması</w:t>
            </w:r>
            <w:r w:rsidDel="00000000" w:rsidR="00000000" w:rsidRPr="00000000">
              <w:rPr>
                <w:rtl w:val="0"/>
              </w:rPr>
            </w:r>
          </w:p>
        </w:tc>
        <w:tc>
          <w:tcP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4">
      <w:pPr>
        <w:pStyle w:val="Heading2"/>
        <w:ind w:hanging="1109"/>
        <w:rPr/>
      </w:pPr>
      <w:bookmarkStart w:colFirst="0" w:colLast="0" w:name="_1y810tw" w:id="23"/>
      <w:bookmarkEnd w:id="23"/>
      <w:r w:rsidDel="00000000" w:rsidR="00000000" w:rsidRPr="00000000">
        <w:rPr>
          <w:rtl w:val="0"/>
        </w:rPr>
        <w:t xml:space="preserve">2.10 Tespit ve İhtiyaçların Belirlenmesi</w:t>
      </w:r>
    </w:p>
    <w:p w:rsidR="00000000" w:rsidDel="00000000" w:rsidP="00000000" w:rsidRDefault="00000000" w:rsidRPr="00000000" w14:paraId="0000045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GZFT analizi, kurumdaki bütün bölümlere duyurularak çalışanların görüşleri doğrultusunda yapılmıştır. Güçlü yönlerin fırsatlardan yararlanacak şekilde kullanılması, tehditlerin güçlü yönler ile bütünleştirilebilecek fırsatlara dönüştürülmesi ve zayıflıkları güçlü yönlere dönüştü-recek stratejiler geliştirilmesi amaçlanmıştır.</w:t>
      </w:r>
    </w:p>
    <w:p w:rsidR="00000000" w:rsidDel="00000000" w:rsidP="00000000" w:rsidRDefault="00000000" w:rsidRPr="00000000" w14:paraId="0000045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Yapılan değerlendirmeye göre;</w:t>
      </w:r>
    </w:p>
    <w:p w:rsidR="00000000" w:rsidDel="00000000" w:rsidP="00000000" w:rsidRDefault="00000000" w:rsidRPr="00000000" w14:paraId="0000045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İlçe Milli Eğitim Müdürlüğü ile bağlı eğitim kurumları arsında koordinasyon ve iletişimin kolay kurulması,</w:t>
      </w:r>
    </w:p>
    <w:p w:rsidR="00000000" w:rsidDel="00000000" w:rsidP="00000000" w:rsidRDefault="00000000" w:rsidRPr="00000000" w14:paraId="0000045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İlçe Milli Eğitim Müdürlüğümüzün Kültür faaliyetleri, proje ve planlamada aktif rol oynaması, kurumun en güçlü olduğu yönleri olarak belirlenmiştir.</w:t>
      </w:r>
    </w:p>
    <w:p w:rsidR="00000000" w:rsidDel="00000000" w:rsidP="00000000" w:rsidRDefault="00000000" w:rsidRPr="00000000" w14:paraId="0000045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Program, seminer, toplantı, proje vb. çalışmalara katılım ve karar almada katılımcılığın istenilen düzeyde olmaması,</w:t>
      </w:r>
    </w:p>
    <w:p w:rsidR="00000000" w:rsidDel="00000000" w:rsidP="00000000" w:rsidRDefault="00000000" w:rsidRPr="00000000" w14:paraId="0000045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Ölçme değerlendirme sisteminin okul içi ve okullar arasında koordineli olarak yürütülememesi,</w:t>
      </w:r>
    </w:p>
    <w:p w:rsidR="00000000" w:rsidDel="00000000" w:rsidP="00000000" w:rsidRDefault="00000000" w:rsidRPr="00000000" w14:paraId="0000045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Bazı okulların kendisine ait binasının bulunmaması ve aynı binada 2 farklı tür okulun eğitim-öğretim faaliyetini yürütmesi,</w:t>
      </w:r>
    </w:p>
    <w:p w:rsidR="00000000" w:rsidDel="00000000" w:rsidP="00000000" w:rsidRDefault="00000000" w:rsidRPr="00000000" w14:paraId="0000045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Nitelikli kurumsal ve bireysel performans değerlendirmesi yapılmaması,</w:t>
      </w:r>
    </w:p>
    <w:p w:rsidR="00000000" w:rsidDel="00000000" w:rsidP="00000000" w:rsidRDefault="00000000" w:rsidRPr="00000000" w14:paraId="0000045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Öğretmenlerimizin yeni müfredata uyum sorunlarının olması ve müfredatı yeterince bilmemeleri,</w:t>
      </w:r>
    </w:p>
    <w:p w:rsidR="00000000" w:rsidDel="00000000" w:rsidP="00000000" w:rsidRDefault="00000000" w:rsidRPr="00000000" w14:paraId="0000045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96"/>
          <w:szCs w:val="96"/>
          <w:rtl w:val="0"/>
        </w:rPr>
        <w:t xml:space="preserve">3.BÖLÜM</w:t>
      </w:r>
      <w:r w:rsidDel="00000000" w:rsidR="00000000" w:rsidRPr="00000000">
        <w:rPr>
          <w:rtl w:val="0"/>
        </w:rPr>
      </w:r>
    </w:p>
    <w:p w:rsidR="00000000" w:rsidDel="00000000" w:rsidP="00000000" w:rsidRDefault="00000000" w:rsidRPr="00000000" w14:paraId="00000469">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6A">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6B">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46C">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GELECEĞE BAKIŞ</w:t>
      </w:r>
    </w:p>
    <w:p w:rsidR="00000000" w:rsidDel="00000000" w:rsidP="00000000" w:rsidRDefault="00000000" w:rsidRPr="00000000" w14:paraId="0000046D">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46E">
      <w:pPr>
        <w:pStyle w:val="Heading1"/>
        <w:ind w:firstLine="95"/>
        <w:rPr/>
      </w:pPr>
      <w:bookmarkStart w:colFirst="0" w:colLast="0" w:name="_4i7ojhp" w:id="24"/>
      <w:bookmarkEnd w:id="24"/>
      <w:r w:rsidDel="00000000" w:rsidR="00000000" w:rsidRPr="00000000">
        <w:rPr>
          <w:rtl w:val="0"/>
        </w:rPr>
        <w:t xml:space="preserve">3. GELECEĞE BAKIŞ</w:t>
      </w:r>
    </w:p>
    <w:p w:rsidR="00000000" w:rsidDel="00000000" w:rsidP="00000000" w:rsidRDefault="00000000" w:rsidRPr="00000000" w14:paraId="0000046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3">
      <w:pPr>
        <w:pStyle w:val="Heading2"/>
        <w:ind w:hanging="1109"/>
        <w:rPr/>
      </w:pPr>
      <w:bookmarkStart w:colFirst="0" w:colLast="0" w:name="_2xcytpi" w:id="25"/>
      <w:bookmarkEnd w:id="25"/>
      <w:r w:rsidDel="00000000" w:rsidR="00000000" w:rsidRPr="00000000">
        <w:rPr>
          <w:rtl w:val="0"/>
        </w:rPr>
        <w:t xml:space="preserve">3.1 Misyon</w:t>
      </w:r>
    </w:p>
    <w:p w:rsidR="00000000" w:rsidDel="00000000" w:rsidP="00000000" w:rsidRDefault="00000000" w:rsidRPr="00000000" w14:paraId="00000474">
      <w:pPr>
        <w:tabs>
          <w:tab w:val="left" w:leader="none" w:pos="360"/>
          <w:tab w:val="left" w:leader="none" w:pos="3420"/>
        </w:tabs>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Yeniliklere açık, sürekli kendini geliştiren genç öğretmen kadrosuyla, öğrenci merkezli eğitim veren, teknolojiyi kullanan, velilerin ihtiyaç duydukları her an okul idaresi ve öğretmenlerine ulaşıp eğitim öğretim hizmetlerini alabildikleri, öğrencilerinin milli ve manevi değerleri ile başarılarını ön planda tutup, kaliteden ödün vermeyen çağdaş bir eğitim kurumuyuz.</w:t>
      </w:r>
    </w:p>
    <w:p w:rsidR="00000000" w:rsidDel="00000000" w:rsidP="00000000" w:rsidRDefault="00000000" w:rsidRPr="00000000" w14:paraId="0000047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7">
      <w:pPr>
        <w:pStyle w:val="Heading2"/>
        <w:ind w:hanging="1109"/>
        <w:rPr/>
      </w:pPr>
      <w:bookmarkStart w:colFirst="0" w:colLast="0" w:name="_1ci93xb" w:id="26"/>
      <w:bookmarkEnd w:id="26"/>
      <w:r w:rsidDel="00000000" w:rsidR="00000000" w:rsidRPr="00000000">
        <w:rPr>
          <w:rtl w:val="0"/>
        </w:rPr>
        <w:t xml:space="preserve">3.2 Vizyon</w:t>
      </w:r>
    </w:p>
    <w:p w:rsidR="00000000" w:rsidDel="00000000" w:rsidP="00000000" w:rsidRDefault="00000000" w:rsidRPr="00000000" w14:paraId="00000478">
      <w:pPr>
        <w:tabs>
          <w:tab w:val="left" w:leader="none" w:pos="360"/>
          <w:tab w:val="left" w:leader="none" w:pos="3420"/>
        </w:tabs>
        <w:spacing w:line="360" w:lineRule="auto"/>
        <w:jc w:val="both"/>
        <w:rPr>
          <w:rFonts w:ascii="Times New Roman" w:cs="Times New Roman" w:eastAsia="Times New Roman" w:hAnsi="Times New Roman"/>
          <w:color w:val="000000"/>
        </w:rPr>
      </w:pPr>
      <w:bookmarkStart w:colFirst="0" w:colLast="0" w:name="_3whwml4" w:id="27"/>
      <w:bookmarkEnd w:id="27"/>
      <w:r w:rsidDel="00000000" w:rsidR="00000000" w:rsidRPr="00000000">
        <w:rPr>
          <w:rFonts w:ascii="Times New Roman" w:cs="Times New Roman" w:eastAsia="Times New Roman" w:hAnsi="Times New Roman"/>
          <w:rtl w:val="0"/>
        </w:rPr>
        <w:t xml:space="preserve">           Akademik, sosyal, kültürel ve sportif başarıları her kesim tarafından kabul edilmiş, ilimizde tercih edilen bir okul olmaktır.</w:t>
      </w:r>
      <w:r w:rsidDel="00000000" w:rsidR="00000000" w:rsidRPr="00000000">
        <w:rPr>
          <w:rtl w:val="0"/>
        </w:rPr>
      </w:r>
    </w:p>
    <w:p w:rsidR="00000000" w:rsidDel="00000000" w:rsidP="00000000" w:rsidRDefault="00000000" w:rsidRPr="00000000" w14:paraId="00000479">
      <w:pPr>
        <w:pStyle w:val="Heading2"/>
        <w:ind w:hanging="1109"/>
        <w:rPr/>
      </w:pPr>
      <w:r w:rsidDel="00000000" w:rsidR="00000000" w:rsidRPr="00000000">
        <w:rPr>
          <w:rtl w:val="0"/>
        </w:rPr>
      </w:r>
    </w:p>
    <w:p w:rsidR="00000000" w:rsidDel="00000000" w:rsidP="00000000" w:rsidRDefault="00000000" w:rsidRPr="00000000" w14:paraId="0000047A">
      <w:pPr>
        <w:pStyle w:val="Heading2"/>
        <w:ind w:hanging="1109"/>
        <w:rPr/>
      </w:pPr>
      <w:r w:rsidDel="00000000" w:rsidR="00000000" w:rsidRPr="00000000">
        <w:rPr>
          <w:rtl w:val="0"/>
        </w:rPr>
      </w:r>
    </w:p>
    <w:p w:rsidR="00000000" w:rsidDel="00000000" w:rsidP="00000000" w:rsidRDefault="00000000" w:rsidRPr="00000000" w14:paraId="0000047B">
      <w:pPr>
        <w:pStyle w:val="Heading2"/>
        <w:ind w:hanging="1109"/>
        <w:rPr/>
      </w:pPr>
      <w:r w:rsidDel="00000000" w:rsidR="00000000" w:rsidRPr="00000000">
        <w:rPr>
          <w:rtl w:val="0"/>
        </w:rPr>
      </w:r>
    </w:p>
    <w:p w:rsidR="00000000" w:rsidDel="00000000" w:rsidP="00000000" w:rsidRDefault="00000000" w:rsidRPr="00000000" w14:paraId="0000047C">
      <w:pPr>
        <w:pStyle w:val="Heading2"/>
        <w:ind w:hanging="1109"/>
        <w:rPr/>
      </w:pPr>
      <w:r w:rsidDel="00000000" w:rsidR="00000000" w:rsidRPr="00000000">
        <w:rPr>
          <w:rtl w:val="0"/>
        </w:rPr>
      </w:r>
    </w:p>
    <w:p w:rsidR="00000000" w:rsidDel="00000000" w:rsidP="00000000" w:rsidRDefault="00000000" w:rsidRPr="00000000" w14:paraId="0000047D">
      <w:pPr>
        <w:pStyle w:val="Heading2"/>
        <w:ind w:hanging="1109"/>
        <w:rPr/>
      </w:pPr>
      <w:r w:rsidDel="00000000" w:rsidR="00000000" w:rsidRPr="00000000">
        <w:rPr>
          <w:rtl w:val="0"/>
        </w:rPr>
      </w:r>
    </w:p>
    <w:p w:rsidR="00000000" w:rsidDel="00000000" w:rsidP="00000000" w:rsidRDefault="00000000" w:rsidRPr="00000000" w14:paraId="0000047E">
      <w:pPr>
        <w:pStyle w:val="Heading2"/>
        <w:ind w:hanging="1109"/>
        <w:rPr/>
      </w:pPr>
      <w:r w:rsidDel="00000000" w:rsidR="00000000" w:rsidRPr="00000000">
        <w:rPr>
          <w:rtl w:val="0"/>
        </w:rPr>
      </w:r>
    </w:p>
    <w:p w:rsidR="00000000" w:rsidDel="00000000" w:rsidP="00000000" w:rsidRDefault="00000000" w:rsidRPr="00000000" w14:paraId="0000047F">
      <w:pPr>
        <w:pStyle w:val="Heading2"/>
        <w:ind w:hanging="1109"/>
        <w:rPr/>
      </w:pPr>
      <w:r w:rsidDel="00000000" w:rsidR="00000000" w:rsidRPr="00000000">
        <w:rPr>
          <w:rtl w:val="0"/>
        </w:rPr>
      </w:r>
    </w:p>
    <w:p w:rsidR="00000000" w:rsidDel="00000000" w:rsidP="00000000" w:rsidRDefault="00000000" w:rsidRPr="00000000" w14:paraId="00000480">
      <w:pPr>
        <w:pStyle w:val="Heading2"/>
        <w:ind w:hanging="1109"/>
        <w:rPr/>
      </w:pPr>
      <w:r w:rsidDel="00000000" w:rsidR="00000000" w:rsidRPr="00000000">
        <w:rPr>
          <w:rtl w:val="0"/>
        </w:rPr>
      </w:r>
    </w:p>
    <w:p w:rsidR="00000000" w:rsidDel="00000000" w:rsidP="00000000" w:rsidRDefault="00000000" w:rsidRPr="00000000" w14:paraId="00000481">
      <w:pPr>
        <w:pStyle w:val="Heading2"/>
        <w:ind w:hanging="1109"/>
        <w:rPr/>
      </w:pPr>
      <w:r w:rsidDel="00000000" w:rsidR="00000000" w:rsidRPr="00000000">
        <w:rPr>
          <w:rtl w:val="0"/>
        </w:rPr>
      </w:r>
    </w:p>
    <w:p w:rsidR="00000000" w:rsidDel="00000000" w:rsidP="00000000" w:rsidRDefault="00000000" w:rsidRPr="00000000" w14:paraId="00000482">
      <w:pPr>
        <w:pStyle w:val="Heading2"/>
        <w:ind w:hanging="1109"/>
        <w:rPr/>
      </w:pPr>
      <w:r w:rsidDel="00000000" w:rsidR="00000000" w:rsidRPr="00000000">
        <w:rPr>
          <w:rtl w:val="0"/>
        </w:rPr>
      </w:r>
    </w:p>
    <w:p w:rsidR="00000000" w:rsidDel="00000000" w:rsidP="00000000" w:rsidRDefault="00000000" w:rsidRPr="00000000" w14:paraId="00000483">
      <w:pPr>
        <w:pStyle w:val="Heading2"/>
        <w:ind w:hanging="1109"/>
        <w:rPr/>
      </w:pPr>
      <w:r w:rsidDel="00000000" w:rsidR="00000000" w:rsidRPr="00000000">
        <w:rPr>
          <w:rtl w:val="0"/>
        </w:rPr>
      </w:r>
    </w:p>
    <w:p w:rsidR="00000000" w:rsidDel="00000000" w:rsidP="00000000" w:rsidRDefault="00000000" w:rsidRPr="00000000" w14:paraId="00000484">
      <w:pPr>
        <w:pStyle w:val="Heading2"/>
        <w:ind w:hanging="1109"/>
        <w:rPr/>
      </w:pPr>
      <w:r w:rsidDel="00000000" w:rsidR="00000000" w:rsidRPr="00000000">
        <w:rPr>
          <w:rtl w:val="0"/>
        </w:rPr>
      </w:r>
    </w:p>
    <w:p w:rsidR="00000000" w:rsidDel="00000000" w:rsidP="00000000" w:rsidRDefault="00000000" w:rsidRPr="00000000" w14:paraId="00000485">
      <w:pPr>
        <w:pStyle w:val="Heading2"/>
        <w:ind w:hanging="1109"/>
        <w:rPr/>
      </w:pPr>
      <w:r w:rsidDel="00000000" w:rsidR="00000000" w:rsidRPr="00000000">
        <w:rPr>
          <w:rtl w:val="0"/>
        </w:rPr>
      </w:r>
    </w:p>
    <w:p w:rsidR="00000000" w:rsidDel="00000000" w:rsidP="00000000" w:rsidRDefault="00000000" w:rsidRPr="00000000" w14:paraId="00000486">
      <w:pPr>
        <w:pStyle w:val="Heading2"/>
        <w:ind w:hanging="1109"/>
        <w:rPr/>
      </w:pPr>
      <w:r w:rsidDel="00000000" w:rsidR="00000000" w:rsidRPr="00000000">
        <w:rPr>
          <w:rtl w:val="0"/>
        </w:rPr>
      </w:r>
    </w:p>
    <w:p w:rsidR="00000000" w:rsidDel="00000000" w:rsidP="00000000" w:rsidRDefault="00000000" w:rsidRPr="00000000" w14:paraId="00000487">
      <w:pPr>
        <w:pStyle w:val="Heading2"/>
        <w:ind w:hanging="1109"/>
        <w:rPr/>
      </w:pPr>
      <w:r w:rsidDel="00000000" w:rsidR="00000000" w:rsidRPr="00000000">
        <w:rPr>
          <w:rtl w:val="0"/>
        </w:rPr>
      </w:r>
    </w:p>
    <w:p w:rsidR="00000000" w:rsidDel="00000000" w:rsidP="00000000" w:rsidRDefault="00000000" w:rsidRPr="00000000" w14:paraId="00000488">
      <w:pPr>
        <w:pStyle w:val="Heading2"/>
        <w:ind w:hanging="1109"/>
        <w:rPr/>
      </w:pPr>
      <w:r w:rsidDel="00000000" w:rsidR="00000000" w:rsidRPr="00000000">
        <w:rPr>
          <w:rtl w:val="0"/>
        </w:rPr>
      </w:r>
    </w:p>
    <w:p w:rsidR="00000000" w:rsidDel="00000000" w:rsidP="00000000" w:rsidRDefault="00000000" w:rsidRPr="00000000" w14:paraId="00000489">
      <w:pPr>
        <w:pStyle w:val="Heading2"/>
        <w:ind w:hanging="1109"/>
        <w:rPr/>
      </w:pPr>
      <w:r w:rsidDel="00000000" w:rsidR="00000000" w:rsidRPr="00000000">
        <w:rPr>
          <w:rtl w:val="0"/>
        </w:rPr>
      </w:r>
    </w:p>
    <w:p w:rsidR="00000000" w:rsidDel="00000000" w:rsidP="00000000" w:rsidRDefault="00000000" w:rsidRPr="00000000" w14:paraId="0000048A">
      <w:pPr>
        <w:pStyle w:val="Heading2"/>
        <w:ind w:hanging="1109"/>
        <w:rPr/>
      </w:pPr>
      <w:r w:rsidDel="00000000" w:rsidR="00000000" w:rsidRPr="00000000">
        <w:rPr>
          <w:rtl w:val="0"/>
        </w:rPr>
      </w:r>
    </w:p>
    <w:p w:rsidR="00000000" w:rsidDel="00000000" w:rsidP="00000000" w:rsidRDefault="00000000" w:rsidRPr="00000000" w14:paraId="0000048B">
      <w:pPr>
        <w:pStyle w:val="Heading2"/>
        <w:ind w:hanging="1109"/>
        <w:rPr/>
      </w:pPr>
      <w:r w:rsidDel="00000000" w:rsidR="00000000" w:rsidRPr="00000000">
        <w:rPr>
          <w:rtl w:val="0"/>
        </w:rPr>
      </w:r>
    </w:p>
    <w:p w:rsidR="00000000" w:rsidDel="00000000" w:rsidP="00000000" w:rsidRDefault="00000000" w:rsidRPr="00000000" w14:paraId="0000048C">
      <w:pPr>
        <w:pStyle w:val="Heading2"/>
        <w:ind w:hanging="1109"/>
        <w:rPr/>
      </w:pPr>
      <w:r w:rsidDel="00000000" w:rsidR="00000000" w:rsidRPr="00000000">
        <w:rPr>
          <w:rtl w:val="0"/>
        </w:rPr>
      </w:r>
    </w:p>
    <w:p w:rsidR="00000000" w:rsidDel="00000000" w:rsidP="00000000" w:rsidRDefault="00000000" w:rsidRPr="00000000" w14:paraId="0000048D">
      <w:pPr>
        <w:pStyle w:val="Heading2"/>
        <w:ind w:hanging="1109"/>
        <w:rPr/>
      </w:pPr>
      <w:r w:rsidDel="00000000" w:rsidR="00000000" w:rsidRPr="00000000">
        <w:rPr>
          <w:rtl w:val="0"/>
        </w:rPr>
      </w:r>
    </w:p>
    <w:p w:rsidR="00000000" w:rsidDel="00000000" w:rsidP="00000000" w:rsidRDefault="00000000" w:rsidRPr="00000000" w14:paraId="0000048E">
      <w:pPr>
        <w:pStyle w:val="Heading2"/>
        <w:ind w:hanging="1109"/>
        <w:rPr/>
      </w:pPr>
      <w:r w:rsidDel="00000000" w:rsidR="00000000" w:rsidRPr="00000000">
        <w:rPr>
          <w:rtl w:val="0"/>
        </w:rPr>
      </w:r>
    </w:p>
    <w:p w:rsidR="00000000" w:rsidDel="00000000" w:rsidP="00000000" w:rsidRDefault="00000000" w:rsidRPr="00000000" w14:paraId="0000048F">
      <w:pPr>
        <w:pStyle w:val="Heading2"/>
        <w:ind w:hanging="1109"/>
        <w:rPr/>
      </w:pPr>
      <w:r w:rsidDel="00000000" w:rsidR="00000000" w:rsidRPr="00000000">
        <w:rPr>
          <w:rtl w:val="0"/>
        </w:rPr>
      </w:r>
    </w:p>
    <w:p w:rsidR="00000000" w:rsidDel="00000000" w:rsidP="00000000" w:rsidRDefault="00000000" w:rsidRPr="00000000" w14:paraId="00000490">
      <w:pPr>
        <w:pStyle w:val="Heading2"/>
        <w:ind w:hanging="1109"/>
        <w:rPr/>
      </w:pPr>
      <w:r w:rsidDel="00000000" w:rsidR="00000000" w:rsidRPr="00000000">
        <w:rPr>
          <w:rtl w:val="0"/>
        </w:rPr>
      </w:r>
    </w:p>
    <w:p w:rsidR="00000000" w:rsidDel="00000000" w:rsidP="00000000" w:rsidRDefault="00000000" w:rsidRPr="00000000" w14:paraId="00000491">
      <w:pPr>
        <w:pStyle w:val="Heading2"/>
        <w:ind w:hanging="1109"/>
        <w:rPr/>
      </w:pPr>
      <w:r w:rsidDel="00000000" w:rsidR="00000000" w:rsidRPr="00000000">
        <w:rPr>
          <w:rtl w:val="0"/>
        </w:rPr>
        <w:t xml:space="preserve">3.3 Temel Değerler</w:t>
      </w:r>
    </w:p>
    <w:p w:rsidR="00000000" w:rsidDel="00000000" w:rsidP="00000000" w:rsidRDefault="00000000" w:rsidRPr="00000000" w14:paraId="0000049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spacing w:line="360" w:lineRule="auto"/>
        <w:rPr/>
      </w:pPr>
      <w:bookmarkStart w:colFirst="0" w:colLast="0" w:name="_2bn6wsx" w:id="28"/>
      <w:bookmarkEnd w:id="28"/>
      <w:r w:rsidDel="00000000" w:rsidR="00000000" w:rsidRPr="00000000">
        <w:rPr>
          <w:rtl w:val="0"/>
        </w:rPr>
        <w:t xml:space="preserve">1.Genellik ve eşitlik,    </w:t>
      </w:r>
    </w:p>
    <w:p w:rsidR="00000000" w:rsidDel="00000000" w:rsidP="00000000" w:rsidRDefault="00000000" w:rsidRPr="00000000" w14:paraId="00000494">
      <w:pPr>
        <w:spacing w:line="360" w:lineRule="auto"/>
        <w:rPr/>
      </w:pPr>
      <w:r w:rsidDel="00000000" w:rsidR="00000000" w:rsidRPr="00000000">
        <w:rPr>
          <w:rtl w:val="0"/>
        </w:rPr>
        <w:t xml:space="preserve">2.Planlılık</w:t>
      </w:r>
    </w:p>
    <w:p w:rsidR="00000000" w:rsidDel="00000000" w:rsidP="00000000" w:rsidRDefault="00000000" w:rsidRPr="00000000" w14:paraId="00000495">
      <w:pPr>
        <w:spacing w:line="360" w:lineRule="auto"/>
        <w:rPr/>
      </w:pPr>
      <w:r w:rsidDel="00000000" w:rsidR="00000000" w:rsidRPr="00000000">
        <w:rPr>
          <w:rtl w:val="0"/>
        </w:rPr>
        <w:t xml:space="preserve">3. Ferdin ve toplumun ihtiyaçları,   </w:t>
        <w:tab/>
        <w:tab/>
      </w:r>
    </w:p>
    <w:p w:rsidR="00000000" w:rsidDel="00000000" w:rsidP="00000000" w:rsidRDefault="00000000" w:rsidRPr="00000000" w14:paraId="00000496">
      <w:pPr>
        <w:spacing w:line="360" w:lineRule="auto"/>
        <w:rPr/>
      </w:pPr>
      <w:r w:rsidDel="00000000" w:rsidR="00000000" w:rsidRPr="00000000">
        <w:rPr>
          <w:rtl w:val="0"/>
        </w:rPr>
        <w:t xml:space="preserve">4. Yöneltme,</w:t>
      </w:r>
    </w:p>
    <w:p w:rsidR="00000000" w:rsidDel="00000000" w:rsidP="00000000" w:rsidRDefault="00000000" w:rsidRPr="00000000" w14:paraId="00000497">
      <w:pPr>
        <w:spacing w:line="360" w:lineRule="auto"/>
        <w:rPr/>
      </w:pPr>
      <w:r w:rsidDel="00000000" w:rsidR="00000000" w:rsidRPr="00000000">
        <w:rPr>
          <w:rtl w:val="0"/>
        </w:rPr>
        <w:t xml:space="preserve">5. Eğitim Hakkı,    </w:t>
        <w:tab/>
        <w:tab/>
      </w:r>
    </w:p>
    <w:p w:rsidR="00000000" w:rsidDel="00000000" w:rsidP="00000000" w:rsidRDefault="00000000" w:rsidRPr="00000000" w14:paraId="00000498">
      <w:pPr>
        <w:spacing w:line="360" w:lineRule="auto"/>
        <w:rPr/>
      </w:pPr>
      <w:r w:rsidDel="00000000" w:rsidR="00000000" w:rsidRPr="00000000">
        <w:rPr>
          <w:rtl w:val="0"/>
        </w:rPr>
        <w:t xml:space="preserve">6. Fırsat ve İmkan Eşitliği,</w:t>
      </w:r>
    </w:p>
    <w:p w:rsidR="00000000" w:rsidDel="00000000" w:rsidP="00000000" w:rsidRDefault="00000000" w:rsidRPr="00000000" w14:paraId="00000499">
      <w:pPr>
        <w:spacing w:line="360" w:lineRule="auto"/>
        <w:rPr/>
      </w:pPr>
      <w:r w:rsidDel="00000000" w:rsidR="00000000" w:rsidRPr="00000000">
        <w:rPr>
          <w:rtl w:val="0"/>
        </w:rPr>
        <w:t xml:space="preserve">7. Süreklilik     </w:t>
        <w:tab/>
        <w:tab/>
      </w:r>
    </w:p>
    <w:p w:rsidR="00000000" w:rsidDel="00000000" w:rsidP="00000000" w:rsidRDefault="00000000" w:rsidRPr="00000000" w14:paraId="0000049A">
      <w:pPr>
        <w:spacing w:line="360" w:lineRule="auto"/>
        <w:rPr/>
      </w:pPr>
      <w:r w:rsidDel="00000000" w:rsidR="00000000" w:rsidRPr="00000000">
        <w:rPr>
          <w:rtl w:val="0"/>
        </w:rPr>
        <w:t xml:space="preserve">8. Atatürk İnkılâp ve İlkeleri ,</w:t>
      </w:r>
    </w:p>
    <w:p w:rsidR="00000000" w:rsidDel="00000000" w:rsidP="00000000" w:rsidRDefault="00000000" w:rsidRPr="00000000" w14:paraId="0000049B">
      <w:pPr>
        <w:spacing w:line="360" w:lineRule="auto"/>
        <w:rPr/>
      </w:pPr>
      <w:r w:rsidDel="00000000" w:rsidR="00000000" w:rsidRPr="00000000">
        <w:rPr>
          <w:rtl w:val="0"/>
        </w:rPr>
        <w:t xml:space="preserve">9. Demokrasi Eğitimi,       </w:t>
        <w:tab/>
        <w:tab/>
      </w:r>
    </w:p>
    <w:p w:rsidR="00000000" w:rsidDel="00000000" w:rsidP="00000000" w:rsidRDefault="00000000" w:rsidRPr="00000000" w14:paraId="0000049C">
      <w:pPr>
        <w:spacing w:line="360" w:lineRule="auto"/>
        <w:rPr/>
      </w:pPr>
      <w:r w:rsidDel="00000000" w:rsidR="00000000" w:rsidRPr="00000000">
        <w:rPr>
          <w:rtl w:val="0"/>
        </w:rPr>
        <w:t xml:space="preserve">10. Laiklik,</w:t>
      </w:r>
    </w:p>
    <w:p w:rsidR="00000000" w:rsidDel="00000000" w:rsidP="00000000" w:rsidRDefault="00000000" w:rsidRPr="00000000" w14:paraId="0000049D">
      <w:pPr>
        <w:spacing w:line="360" w:lineRule="auto"/>
        <w:rPr/>
      </w:pPr>
      <w:r w:rsidDel="00000000" w:rsidR="00000000" w:rsidRPr="00000000">
        <w:rPr>
          <w:rtl w:val="0"/>
        </w:rPr>
        <w:t xml:space="preserve">11.Bilimsellik,     </w:t>
        <w:tab/>
        <w:tab/>
      </w:r>
    </w:p>
    <w:p w:rsidR="00000000" w:rsidDel="00000000" w:rsidP="00000000" w:rsidRDefault="00000000" w:rsidRPr="00000000" w14:paraId="0000049E">
      <w:pPr>
        <w:spacing w:line="360" w:lineRule="auto"/>
        <w:rPr/>
      </w:pPr>
      <w:r w:rsidDel="00000000" w:rsidR="00000000" w:rsidRPr="00000000">
        <w:rPr>
          <w:rtl w:val="0"/>
        </w:rPr>
        <w:t xml:space="preserve">12.Karma Eğitim,</w:t>
      </w:r>
    </w:p>
    <w:p w:rsidR="00000000" w:rsidDel="00000000" w:rsidP="00000000" w:rsidRDefault="00000000" w:rsidRPr="00000000" w14:paraId="0000049F">
      <w:pPr>
        <w:spacing w:line="360" w:lineRule="auto"/>
        <w:rPr/>
      </w:pPr>
      <w:r w:rsidDel="00000000" w:rsidR="00000000" w:rsidRPr="00000000">
        <w:rPr>
          <w:rtl w:val="0"/>
        </w:rPr>
        <w:t xml:space="preserve">13.Okul ve ailenin işbirliği,</w:t>
      </w:r>
    </w:p>
    <w:p w:rsidR="00000000" w:rsidDel="00000000" w:rsidP="00000000" w:rsidRDefault="00000000" w:rsidRPr="00000000" w14:paraId="000004A0">
      <w:pPr>
        <w:spacing w:line="360" w:lineRule="auto"/>
        <w:rPr/>
      </w:pPr>
      <w:r w:rsidDel="00000000" w:rsidR="00000000" w:rsidRPr="00000000">
        <w:rPr>
          <w:rtl w:val="0"/>
        </w:rPr>
        <w:t xml:space="preserve">14.Her yerde Eğitim</w:t>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spacing w:before="120" w:line="432"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4A3">
      <w:pPr>
        <w:pStyle w:val="Heading2"/>
        <w:ind w:hanging="1109"/>
        <w:rPr/>
      </w:pPr>
      <w:r w:rsidDel="00000000" w:rsidR="00000000" w:rsidRPr="00000000">
        <w:rPr>
          <w:rtl w:val="0"/>
        </w:rPr>
        <w:t xml:space="preserve">3.4 Amaç, Hedef ve Performans Göstergesi ile Stratejiler</w:t>
      </w:r>
    </w:p>
    <w:p w:rsidR="00000000" w:rsidDel="00000000" w:rsidP="00000000" w:rsidRDefault="00000000" w:rsidRPr="00000000" w14:paraId="000004A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i w:val="1"/>
          <w:sz w:val="24"/>
          <w:szCs w:val="24"/>
        </w:rPr>
      </w:pPr>
      <w:r w:rsidDel="00000000" w:rsidR="00000000" w:rsidRPr="00000000">
        <w:rPr>
          <w:rtl w:val="0"/>
        </w:rPr>
      </w:r>
    </w:p>
    <w:tbl>
      <w:tblPr>
        <w:tblStyle w:val="Table18"/>
        <w:tblW w:w="108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1"/>
        <w:gridCol w:w="1059"/>
        <w:gridCol w:w="1213"/>
        <w:gridCol w:w="852"/>
        <w:gridCol w:w="769"/>
        <w:gridCol w:w="767"/>
        <w:gridCol w:w="769"/>
        <w:gridCol w:w="769"/>
        <w:gridCol w:w="923"/>
        <w:gridCol w:w="994"/>
        <w:tblGridChange w:id="0">
          <w:tblGrid>
            <w:gridCol w:w="2771"/>
            <w:gridCol w:w="1059"/>
            <w:gridCol w:w="1213"/>
            <w:gridCol w:w="852"/>
            <w:gridCol w:w="769"/>
            <w:gridCol w:w="767"/>
            <w:gridCol w:w="769"/>
            <w:gridCol w:w="769"/>
            <w:gridCol w:w="923"/>
            <w:gridCol w:w="994"/>
          </w:tblGrid>
        </w:tblGridChange>
      </w:tblGrid>
      <w:tr>
        <w:trPr>
          <w:cantSplit w:val="0"/>
          <w:trHeight w:val="20" w:hRule="atLeast"/>
          <w:tblHeader w:val="0"/>
        </w:trPr>
        <w:tc>
          <w:tcPr>
            <w:shd w:fill="93cddc" w:val="cle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w:t>
            </w:r>
          </w:p>
        </w:tc>
        <w:tc>
          <w:tcPr>
            <w:gridSpan w:val="9"/>
            <w:shd w:fill="93cddc" w:val="clear"/>
            <w:vAlign w:val="cente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3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EĞİTİM-ÖĞRETİME ERİŞİM ve KATILIM</w:t>
            </w:r>
          </w:p>
        </w:tc>
      </w:tr>
      <w:tr>
        <w:trPr>
          <w:cantSplit w:val="0"/>
          <w:trHeight w:val="20" w:hRule="atLeast"/>
          <w:tblHeader w:val="0"/>
        </w:trPr>
        <w:tc>
          <w:tcPr>
            <w:shd w:fill="93cddc" w:val="clear"/>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Amaç1</w:t>
            </w:r>
          </w:p>
        </w:tc>
        <w:tc>
          <w:tcPr>
            <w:gridSpan w:val="9"/>
            <w:shd w:fill="93cddc" w:val="clear"/>
            <w:vAlign w:val="cente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Öğrencilerin eğitim öğretime etkin katılımlarıyla donanımlı olarak bir üst öğrenime geçişi sağlanacaktır.</w:t>
            </w:r>
            <w:r w:rsidDel="00000000" w:rsidR="00000000" w:rsidRPr="00000000">
              <w:rPr>
                <w:rtl w:val="0"/>
              </w:rPr>
            </w:r>
          </w:p>
        </w:tc>
      </w:tr>
      <w:tr>
        <w:trPr>
          <w:cantSplit w:val="0"/>
          <w:trHeight w:val="20" w:hRule="atLeast"/>
          <w:tblHeader w:val="0"/>
        </w:trPr>
        <w:tc>
          <w:tcPr>
            <w:shd w:fill="93cddc" w:val="clear"/>
            <w:vAlign w:val="cente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Hedef1.1</w:t>
            </w:r>
          </w:p>
        </w:tc>
        <w:tc>
          <w:tcPr>
            <w:gridSpan w:val="9"/>
            <w:shd w:fill="93cddc" w:val="clear"/>
            <w:vAlign w:val="cente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Öğrenme kayıpları önleyici çalışmalar yapılarak azaltılacaktır.</w:t>
            </w:r>
            <w:r w:rsidDel="00000000" w:rsidR="00000000" w:rsidRPr="00000000">
              <w:rPr>
                <w:rtl w:val="0"/>
              </w:rPr>
            </w:r>
          </w:p>
        </w:tc>
      </w:tr>
      <w:tr>
        <w:trPr>
          <w:cantSplit w:val="0"/>
          <w:trHeight w:val="20" w:hRule="atLeast"/>
          <w:tblHeader w:val="0"/>
        </w:trPr>
        <w:tc>
          <w:tcPr>
            <w:shd w:fill="93cddc" w:val="cle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Performans Göstergeleri</w:t>
            </w:r>
          </w:p>
        </w:tc>
        <w:tc>
          <w:tcPr>
            <w:shd w:fill="93cddc" w:val="clear"/>
            <w:vAlign w:val="cente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25"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Hedefe Etkisi</w:t>
            </w:r>
          </w:p>
        </w:tc>
        <w:tc>
          <w:tcPr>
            <w:shd w:fill="93cddc" w:val="clear"/>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3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Başlangıç Değeri</w:t>
            </w:r>
          </w:p>
        </w:tc>
        <w:tc>
          <w:tcPr>
            <w:shd w:fill="93cddc" w:val="clear"/>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2024</w:t>
            </w:r>
          </w:p>
        </w:tc>
        <w:tc>
          <w:tcPr>
            <w:shd w:fill="93cddc" w:val="cle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2025</w:t>
            </w:r>
          </w:p>
        </w:tc>
        <w:tc>
          <w:tcPr>
            <w:shd w:fill="93cddc" w:val="clear"/>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2026</w:t>
            </w:r>
          </w:p>
        </w:tc>
        <w:tc>
          <w:tcPr>
            <w:shd w:fill="93cddc" w:val="cle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2027</w:t>
            </w:r>
          </w:p>
        </w:tc>
        <w:tc>
          <w:tcPr>
            <w:shd w:fill="93cddc" w:val="clear"/>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2028</w:t>
            </w:r>
          </w:p>
        </w:tc>
        <w:tc>
          <w:tcPr>
            <w:shd w:fill="93cddc" w:val="clear"/>
            <w:vAlign w:val="cente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2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İzleme Sıklığı</w:t>
            </w:r>
          </w:p>
        </w:tc>
        <w:tc>
          <w:tcPr>
            <w:shd w:fill="93cddc" w:val="clear"/>
            <w:vAlign w:val="cente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3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Rapor Sıklığı</w:t>
            </w:r>
          </w:p>
        </w:tc>
      </w:tr>
      <w:tr>
        <w:trPr>
          <w:cantSplit w:val="0"/>
          <w:trHeight w:val="20" w:hRule="atLeast"/>
          <w:tblHeader w:val="0"/>
        </w:trPr>
        <w:tc>
          <w:tcPr>
            <w:shd w:fill="93cddc" w:val="cle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PG1.1.1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Bir eğitim ve öğretim yılında destekleme ve yetiştirme kurslarına kayıt yaptıran öğrenci oranı (%)</w:t>
            </w:r>
            <w:r w:rsidDel="00000000" w:rsidR="00000000" w:rsidRPr="00000000">
              <w:rPr>
                <w:rtl w:val="0"/>
              </w:rPr>
            </w:r>
          </w:p>
        </w:tc>
        <w:tc>
          <w:tcPr>
            <w:shd w:fill="dbeef3" w:val="clear"/>
            <w:vAlign w:val="center"/>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w:t>
            </w:r>
          </w:p>
        </w:tc>
        <w:tc>
          <w:tcPr>
            <w:shd w:fill="dbeef3" w:val="clear"/>
            <w:vAlign w:val="cente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shd w:fill="dbeef3" w:val="clear"/>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w:t>
            </w:r>
          </w:p>
        </w:tc>
        <w:tc>
          <w:tcPr>
            <w:shd w:fill="dbeef3" w:val="clea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shd w:fill="dbeef3" w:val="clear"/>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 </w:t>
            </w:r>
          </w:p>
        </w:tc>
        <w:tc>
          <w:tcPr>
            <w:shd w:fill="dbeef3" w:val="clear"/>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20" w:hRule="atLeast"/>
          <w:tblHeader w:val="0"/>
        </w:trPr>
        <w:tc>
          <w:tcPr>
            <w:shd w:fill="93cddc" w:val="clear"/>
            <w:vAlign w:val="cente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PG1.1.2 Destekleme ve yetiştirme kurslarına devam eden öğrencilerin katılım sağladığı derslerin not ortalaması</w:t>
            </w:r>
          </w:p>
        </w:tc>
        <w:tc>
          <w:tcPr>
            <w:shd w:fill="dbeef3" w:val="clea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shd w:fill="dbeef3" w:val="clear"/>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20" w:hRule="atLeast"/>
          <w:tblHeader w:val="0"/>
        </w:trPr>
        <w:tc>
          <w:tcPr>
            <w:shd w:fill="93cddc" w:val="cle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PG1.1.3 20 gün ve üzeri özürsüz devamsızlık yapan öğrenci oranı (%)</w:t>
            </w:r>
          </w:p>
        </w:tc>
        <w:tc>
          <w:tcPr>
            <w:shd w:fill="dbeef3" w:val="cle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shd w:fill="dbeef3" w:val="clea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shd w:fill="dbeef3" w:val="cle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shd w:fill="dbeef3" w:val="clea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shd w:fill="dbeef3" w:val="cle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shd w:fill="dbeef3" w:val="cle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20" w:hRule="atLeast"/>
          <w:tblHeader w:val="0"/>
        </w:trPr>
        <w:tc>
          <w:tcPr>
            <w:shd w:fill="93cddc" w:val="cle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PG1.1.4 20 gün ve üzeri özürlü devamsızlık yapan öğrenci oranı (%)</w:t>
            </w:r>
          </w:p>
        </w:tc>
        <w:tc>
          <w:tcPr>
            <w:shd w:fill="dbeef3" w:val="cle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shd w:fill="dbeef3" w:val="clea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shd w:fill="dbeef3" w:val="clea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shd w:fill="dbeef3"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shd w:fill="dbeef3" w:val="cle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shd w:fill="dbeef3" w:val="clea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20" w:hRule="atLeast"/>
          <w:tblHeader w:val="0"/>
        </w:trPr>
        <w:tc>
          <w:tcPr>
            <w:shd w:fill="93cddc" w:val="cle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Koordinatör Birim</w:t>
            </w:r>
          </w:p>
        </w:tc>
        <w:tc>
          <w:tcPr>
            <w:gridSpan w:val="9"/>
            <w:shd w:fill="dbeef3" w:val="cle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idaresi, rehberlik servisi</w:t>
            </w:r>
          </w:p>
        </w:tc>
      </w:tr>
      <w:tr>
        <w:trPr>
          <w:cantSplit w:val="0"/>
          <w:trHeight w:val="20" w:hRule="atLeast"/>
          <w:tblHeader w:val="0"/>
        </w:trPr>
        <w:tc>
          <w:tcPr>
            <w:shd w:fill="93cddc" w:val="clea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İşbirliği Yapılacak Birimler</w:t>
            </w:r>
          </w:p>
        </w:tc>
        <w:tc>
          <w:tcPr>
            <w:gridSpan w:val="9"/>
            <w:shd w:fill="dbeef3"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Okul Aile Birliği, muhtarlar</w:t>
            </w:r>
          </w:p>
        </w:tc>
      </w:tr>
      <w:tr>
        <w:trPr>
          <w:cantSplit w:val="0"/>
          <w:trHeight w:val="20" w:hRule="atLeast"/>
          <w:tblHeader w:val="0"/>
        </w:trPr>
        <w:tc>
          <w:tcPr>
            <w:shd w:fill="93cddc"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Riskler</w:t>
            </w:r>
          </w:p>
        </w:tc>
        <w:tc>
          <w:tcPr>
            <w:gridSpan w:val="9"/>
            <w:shd w:fill="dbeef3" w:val="cle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shd w:fill="93cddc" w:val="clear"/>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Stratejiler</w:t>
            </w:r>
          </w:p>
        </w:tc>
        <w:tc>
          <w:tcPr>
            <w:gridSpan w:val="9"/>
            <w:shd w:fill="dbeef3" w:val="clear"/>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1-Aileleri gelişim temelli değerlendirme anlayışından uzaklaştıran kademeler arası geçişlerde uygulanan sınav yöntemlerinin devam ettirilmesi 2- Öğrencilerin okula devamının sağlanması hususunda okul−aile işbirliğinin yetersiz kalması 3-Öğrenme kayıplarının telafi edilmesi amacıyla düzenlenen mekanizmaların yetersiz kalması</w:t>
            </w:r>
          </w:p>
        </w:tc>
      </w:tr>
      <w:tr>
        <w:trPr>
          <w:cantSplit w:val="0"/>
          <w:trHeight w:val="20" w:hRule="atLeast"/>
          <w:tblHeader w:val="0"/>
        </w:trPr>
        <w:tc>
          <w:tcPr>
            <w:shd w:fill="93cddc" w:val="clear"/>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Maliyet Tahmini</w:t>
            </w:r>
          </w:p>
        </w:tc>
        <w:tc>
          <w:tcPr>
            <w:gridSpan w:val="9"/>
            <w:shd w:fill="dbeef3"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25000 TL</w:t>
            </w:r>
          </w:p>
        </w:tc>
      </w:tr>
      <w:tr>
        <w:trPr>
          <w:cantSplit w:val="0"/>
          <w:trHeight w:val="20" w:hRule="atLeast"/>
          <w:tblHeader w:val="0"/>
        </w:trPr>
        <w:tc>
          <w:tcPr>
            <w:shd w:fill="93cddc" w:val="cle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Tespitler</w:t>
            </w:r>
          </w:p>
        </w:tc>
        <w:tc>
          <w:tcPr>
            <w:gridSpan w:val="9"/>
            <w:shd w:fill="dbeef3" w:val="clear"/>
            <w:vAlign w:val="cente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1-Destekleme ve Yetiştirme Kurslarında devamsızlık oranının ve kapanan kurs sayısının fazla olması 2-Öğrenme kayıplarını önlemeye yönelik mekanizmaların yetersiz kalması</w:t>
            </w:r>
          </w:p>
        </w:tc>
      </w:tr>
      <w:tr>
        <w:trPr>
          <w:cantSplit w:val="0"/>
          <w:trHeight w:val="20" w:hRule="atLeast"/>
          <w:tblHeader w:val="0"/>
        </w:trPr>
        <w:tc>
          <w:tcPr>
            <w:shd w:fill="93cddc" w:val="clea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İhtiyaçlar</w:t>
            </w:r>
          </w:p>
        </w:tc>
        <w:tc>
          <w:tcPr>
            <w:gridSpan w:val="9"/>
            <w:shd w:fill="dbeef3" w:val="clear"/>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-Devamsızlığın önlenmesi ve öğrenme kayıplarının giderilmesi için rehberlik sisteminin geliştirilmesi 2-Öğrenme kayıplarını telafi edecek güçlü mekanizmalara ihtiyaç duyulması</w:t>
            </w:r>
          </w:p>
        </w:tc>
      </w:tr>
    </w:tbl>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tbl>
      <w:tblPr>
        <w:tblStyle w:val="Table19"/>
        <w:tblpPr w:leftFromText="141" w:rightFromText="141" w:topFromText="0" w:bottomFromText="0" w:vertAnchor="text" w:horzAnchor="text" w:tblpX="0" w:tblpY="0"/>
        <w:tblW w:w="11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995"/>
        <w:gridCol w:w="1259"/>
        <w:gridCol w:w="882"/>
        <w:gridCol w:w="797"/>
        <w:gridCol w:w="795"/>
        <w:gridCol w:w="797"/>
        <w:gridCol w:w="797"/>
        <w:gridCol w:w="957"/>
        <w:gridCol w:w="1037"/>
        <w:gridCol w:w="6"/>
        <w:tblGridChange w:id="0">
          <w:tblGrid>
            <w:gridCol w:w="1980"/>
            <w:gridCol w:w="1995"/>
            <w:gridCol w:w="1259"/>
            <w:gridCol w:w="882"/>
            <w:gridCol w:w="797"/>
            <w:gridCol w:w="795"/>
            <w:gridCol w:w="797"/>
            <w:gridCol w:w="797"/>
            <w:gridCol w:w="957"/>
            <w:gridCol w:w="1037"/>
            <w:gridCol w:w="6"/>
          </w:tblGrid>
        </w:tblGridChange>
      </w:tblGrid>
      <w:tr>
        <w:trPr>
          <w:cantSplit w:val="0"/>
          <w:trHeight w:val="621" w:hRule="atLeast"/>
          <w:tblHeader w:val="0"/>
        </w:trPr>
        <w:tc>
          <w:tcPr>
            <w:shd w:fill="93cddc"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w:t>
            </w:r>
          </w:p>
        </w:tc>
        <w:tc>
          <w:tcPr>
            <w:gridSpan w:val="10"/>
            <w:shd w:fill="93cddc"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EĞİTİM-ÖĞRETİMDE KALİTE</w:t>
            </w:r>
          </w:p>
        </w:tc>
      </w:tr>
      <w:tr>
        <w:trPr>
          <w:cantSplit w:val="0"/>
          <w:trHeight w:val="820" w:hRule="atLeast"/>
          <w:tblHeader w:val="0"/>
        </w:trPr>
        <w:tc>
          <w:tcPr>
            <w:shd w:fill="93cddc" w:val="clear"/>
            <w:vAlign w:val="center"/>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 2</w:t>
            </w:r>
          </w:p>
        </w:tc>
        <w:tc>
          <w:tcPr>
            <w:gridSpan w:val="10"/>
            <w:shd w:fill="93cddc"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Öğrencilere medeniyetimizin ve insanlığın ortak değerleriyle çağın gereklerine uygun bilgi, beceri, tutum ve davranışlar kazandırılacaktır.</w:t>
            </w:r>
            <w:r w:rsidDel="00000000" w:rsidR="00000000" w:rsidRPr="00000000">
              <w:rPr>
                <w:rtl w:val="0"/>
              </w:rPr>
            </w:r>
          </w:p>
        </w:tc>
      </w:tr>
      <w:tr>
        <w:trPr>
          <w:cantSplit w:val="0"/>
          <w:trHeight w:val="820" w:hRule="atLeast"/>
          <w:tblHeader w:val="0"/>
        </w:trPr>
        <w:tc>
          <w:tcPr>
            <w:shd w:fill="93cddc" w:val="clear"/>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2.1</w:t>
            </w:r>
          </w:p>
        </w:tc>
        <w:tc>
          <w:tcPr>
            <w:gridSpan w:val="10"/>
            <w:shd w:fill="93cddc" w:val="clear"/>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Öğrencilerin bilimsel, kültürel, sanatsal, sportif ve toplum hizmeti alanlarında ders dışı etkinliklere katılım oranı artırılacaktır.</w:t>
            </w:r>
            <w:r w:rsidDel="00000000" w:rsidR="00000000" w:rsidRPr="00000000">
              <w:rPr>
                <w:rtl w:val="0"/>
              </w:rPr>
            </w:r>
          </w:p>
        </w:tc>
      </w:tr>
      <w:tr>
        <w:trPr>
          <w:cantSplit w:val="0"/>
          <w:trHeight w:val="820" w:hRule="atLeast"/>
          <w:tblHeader w:val="0"/>
        </w:trPr>
        <w:tc>
          <w:tcPr>
            <w:shd w:fill="93cddc" w:val="clear"/>
            <w:vAlign w:val="cente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Performans Göstergeleri</w:t>
            </w:r>
          </w:p>
        </w:tc>
        <w:tc>
          <w:tcPr>
            <w:shd w:fill="93cddc" w:val="clear"/>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25"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Hedefe Etkisi</w:t>
            </w:r>
          </w:p>
        </w:tc>
        <w:tc>
          <w:tcPr>
            <w:shd w:fill="93cddc" w:val="clear"/>
            <w:vAlign w:val="center"/>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Başlangıç Değeri</w:t>
            </w:r>
          </w:p>
        </w:tc>
        <w:tc>
          <w:tcPr>
            <w:shd w:fill="93cddc"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2024</w:t>
            </w:r>
          </w:p>
        </w:tc>
        <w:tc>
          <w:tcPr>
            <w:shd w:fill="93cddc" w:val="clear"/>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2025</w:t>
            </w:r>
          </w:p>
        </w:tc>
        <w:tc>
          <w:tcPr>
            <w:shd w:fill="93cddc" w:val="clear"/>
            <w:vAlign w:val="cente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2026</w:t>
            </w:r>
          </w:p>
        </w:tc>
        <w:tc>
          <w:tcPr>
            <w:shd w:fill="93cddc" w:val="clear"/>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2027</w:t>
            </w:r>
          </w:p>
        </w:tc>
        <w:tc>
          <w:tcPr>
            <w:shd w:fill="93cddc" w:val="clear"/>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2028</w:t>
            </w:r>
          </w:p>
        </w:tc>
        <w:tc>
          <w:tcPr>
            <w:shd w:fill="93cddc" w:val="clear"/>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İzleme Sıklığı</w:t>
            </w:r>
          </w:p>
        </w:tc>
        <w:tc>
          <w:tcPr>
            <w:shd w:fill="93cddc"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Rapor Sıklığı</w:t>
            </w:r>
          </w:p>
        </w:tc>
      </w:tr>
      <w:tr>
        <w:trPr>
          <w:cantSplit w:val="0"/>
          <w:trHeight w:val="820" w:hRule="atLeast"/>
          <w:tblHeader w:val="0"/>
        </w:trPr>
        <w:tc>
          <w:tcPr>
            <w:shd w:fill="93cddc" w:val="clear"/>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2"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PG2.1.1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Okulda bir eğitim ve öğretim döneminde bilimsel, kültürel, sanatsal ve sportif alanlarda en az bir faaliyete katılan öğrenci oranı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shd w:fill="dbeef3" w:val="clear"/>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p>
        </w:tc>
        <w:tc>
          <w:tcPr>
            <w:shd w:fill="dbeef3" w:val="clear"/>
            <w:vAlign w:val="cente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w:t>
            </w:r>
          </w:p>
        </w:tc>
        <w:tc>
          <w:tcPr>
            <w:shd w:fill="dbeef3" w:val="clear"/>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20" w:hRule="atLeast"/>
          <w:tblHeader w:val="0"/>
        </w:trPr>
        <w:tc>
          <w:tcPr>
            <w:shd w:fill="93cddc" w:val="clear"/>
            <w:vAlign w:val="cente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7"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PG2.1.2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Bir eğitim ve öğretim yılında en az iki sosyal sorumluluk ve toplum hizmeti çalışmalarına katılan öğrenci oranı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shd w:fill="dbeef3" w:val="clear"/>
            <w:vAlign w:val="cente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shd w:fill="dbeef3" w:val="cle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shd w:fill="dbeef3"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20" w:hRule="atLeast"/>
          <w:tblHeader w:val="0"/>
        </w:trPr>
        <w:tc>
          <w:tcPr>
            <w:shd w:fill="93cddc" w:val="clear"/>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PG2.1.3</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Bir eğitim ve öğretim yılında yerel, ulusal ve uluslararası proje, yarışma vb. etkinliklere katılan öğrenci oranı (%)</w:t>
            </w:r>
            <w:r w:rsidDel="00000000" w:rsidR="00000000" w:rsidRPr="00000000">
              <w:rPr>
                <w:rtl w:val="0"/>
              </w:rPr>
            </w:r>
          </w:p>
        </w:tc>
        <w:tc>
          <w:tcPr>
            <w:shd w:fill="dbeef3" w:val="clear"/>
            <w:vAlign w:val="cente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shd w:fill="dbeef3" w:val="clear"/>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shd w:fill="dbeef3" w:val="clear"/>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shd w:fill="dbeef3" w:val="clear"/>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shd w:fill="dbeef3" w:val="cle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shd w:fill="dbeef3" w:val="clear"/>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20" w:hRule="atLeast"/>
          <w:tblHeader w:val="0"/>
        </w:trPr>
        <w:tc>
          <w:tcPr>
            <w:shd w:fill="93cddc" w:val="clea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PG2.1.4</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Okulda bir eğitim ve öğretim yılında geleneksel çocuk oyunları alt başlığında en az bir faaliyete katılan öğrenci oranı (%)</w:t>
            </w:r>
            <w:r w:rsidDel="00000000" w:rsidR="00000000" w:rsidRPr="00000000">
              <w:rPr>
                <w:rtl w:val="0"/>
              </w:rPr>
            </w:r>
          </w:p>
        </w:tc>
        <w:tc>
          <w:tcPr>
            <w:shd w:fill="dbeef3" w:val="clear"/>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shd w:fill="dbeef3" w:val="clea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shd w:fill="dbeef3" w:val="clear"/>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shd w:fill="dbeef3" w:val="clear"/>
            <w:vAlign w:val="cente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shd w:fill="dbeef3" w:val="clea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shd w:fill="dbeef3" w:val="cle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shd w:fill="dbeef3" w:val="clear"/>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552" w:hRule="atLeast"/>
          <w:tblHeader w:val="0"/>
        </w:trPr>
        <w:tc>
          <w:tcPr>
            <w:shd w:fill="93cddc" w:val="clea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KoordinatörBirim</w:t>
            </w:r>
          </w:p>
        </w:tc>
        <w:tc>
          <w:tcPr>
            <w:gridSpan w:val="10"/>
            <w:shd w:fill="93cddc" w:val="cle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idaresi, Rehberlik servisi, Beden Eğitimi öğretmeni</w:t>
            </w:r>
          </w:p>
        </w:tc>
      </w:tr>
      <w:tr>
        <w:trPr>
          <w:cantSplit w:val="0"/>
          <w:trHeight w:val="669" w:hRule="atLeast"/>
          <w:tblHeader w:val="0"/>
        </w:trPr>
        <w:tc>
          <w:tcPr>
            <w:shd w:fill="93cddc"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İşbirliğiYapılacakBirimler</w:t>
            </w:r>
          </w:p>
        </w:tc>
        <w:tc>
          <w:tcPr>
            <w:gridSpan w:val="10"/>
            <w:shd w:fill="dbeef3" w:val="cle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Muhtarlar, veliler </w:t>
            </w:r>
          </w:p>
        </w:tc>
      </w:tr>
      <w:tr>
        <w:trPr>
          <w:cantSplit w:val="0"/>
          <w:trHeight w:val="381" w:hRule="atLeast"/>
          <w:tblHeader w:val="0"/>
        </w:trPr>
        <w:tc>
          <w:tcPr>
            <w:shd w:fill="93cddc" w:val="clear"/>
            <w:vAlign w:val="cente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Riskler</w:t>
            </w:r>
          </w:p>
        </w:tc>
        <w:tc>
          <w:tcPr>
            <w:gridSpan w:val="10"/>
            <w:shd w:fill="93cddc" w:val="clear"/>
            <w:vAlign w:val="cente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1-Okul dışı sosyal etkinliklere öğrenci katılımında güvenlik riskinin var olması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2-Mali ihtiyaçların teminindeki kaynak yetersizliği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3-Dezavantajlı bölgelerde sosyal etkinliklerin uygulanmasına yönelik zorluklar</w:t>
            </w:r>
            <w:r w:rsidDel="00000000" w:rsidR="00000000" w:rsidRPr="00000000">
              <w:rPr>
                <w:rtl w:val="0"/>
              </w:rPr>
            </w:r>
          </w:p>
        </w:tc>
      </w:tr>
      <w:tr>
        <w:trPr>
          <w:cantSplit w:val="0"/>
          <w:trHeight w:val="1281" w:hRule="atLeast"/>
          <w:tblHeader w:val="0"/>
        </w:trPr>
        <w:tc>
          <w:tcPr>
            <w:shd w:fill="93cddc" w:val="clear"/>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Stratejiler</w:t>
            </w:r>
          </w:p>
        </w:tc>
        <w:tc>
          <w:tcPr>
            <w:gridSpan w:val="10"/>
            <w:shd w:fill="dbeef3" w:val="clear"/>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S1. Her bir öğrencinin bir kulüp faaliyetinde aktif olarak yer alması sağlanarak kulüp faaliyetlerinin etkinliği artırılacaktır. 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S3. Okul bünyesinde yarışmalar düzenlenecektir</w:t>
            </w:r>
          </w:p>
        </w:tc>
      </w:tr>
      <w:tr>
        <w:trPr>
          <w:cantSplit w:val="0"/>
          <w:trHeight w:val="427" w:hRule="atLeast"/>
          <w:tblHeader w:val="0"/>
        </w:trPr>
        <w:tc>
          <w:tcPr>
            <w:shd w:fill="93cddc" w:val="clear"/>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MaliyetTahmini</w:t>
            </w:r>
          </w:p>
        </w:tc>
        <w:tc>
          <w:tcPr>
            <w:gridSpan w:val="10"/>
            <w:shd w:fill="dbeef3" w:val="clear"/>
            <w:vAlign w:val="cente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50.000 Tl</w:t>
            </w:r>
          </w:p>
        </w:tc>
      </w:tr>
      <w:tr>
        <w:trPr>
          <w:cantSplit w:val="0"/>
          <w:trHeight w:val="584" w:hRule="atLeast"/>
          <w:tblHeader w:val="0"/>
        </w:trPr>
        <w:tc>
          <w:tcPr>
            <w:shd w:fill="93cddc" w:val="cle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Tespitler</w:t>
            </w:r>
          </w:p>
        </w:tc>
        <w:tc>
          <w:tcPr>
            <w:gridSpan w:val="10"/>
            <w:shd w:fill="93cddc" w:val="clea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1-Öğrencilerin öğrenme etkinliklerini destekleyecek, yenilikçi ve yaratıcı düşünme becerilerini geliştirecek fırsatların yetersiz olması</w:t>
            </w:r>
            <w:r w:rsidDel="00000000" w:rsidR="00000000" w:rsidRPr="00000000">
              <w:rPr>
                <w:rtl w:val="0"/>
              </w:rPr>
            </w:r>
          </w:p>
        </w:tc>
      </w:tr>
      <w:tr>
        <w:trPr>
          <w:cantSplit w:val="0"/>
          <w:trHeight w:val="820" w:hRule="atLeast"/>
          <w:tblHeader w:val="0"/>
        </w:trPr>
        <w:tc>
          <w:tcPr>
            <w:shd w:fill="93cddc" w:val="clear"/>
            <w:vAlign w:val="cente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İhtiyaçlar</w:t>
            </w:r>
          </w:p>
        </w:tc>
        <w:tc>
          <w:tcPr>
            <w:gridSpan w:val="10"/>
            <w:shd w:fill="dbeef3" w:val="clear"/>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1-İlgili kurum ve kuruluşlarla iş birliğinin artırılması</w:t>
            </w:r>
            <w:r w:rsidDel="00000000" w:rsidR="00000000" w:rsidRPr="00000000">
              <w:rPr>
                <w:rtl w:val="0"/>
              </w:rPr>
            </w:r>
          </w:p>
        </w:tc>
      </w:tr>
    </w:tbl>
    <w:p w:rsidR="00000000" w:rsidDel="00000000" w:rsidP="00000000" w:rsidRDefault="00000000" w:rsidRPr="00000000" w14:paraId="000005E2">
      <w:pPr>
        <w:spacing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20"/>
        <w:tblpPr w:leftFromText="141" w:rightFromText="141" w:topFromText="0" w:bottomFromText="0" w:vertAnchor="text" w:horzAnchor="text" w:tblpX="0" w:tblpY="64"/>
        <w:tblW w:w="104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697"/>
        <w:gridCol w:w="1165"/>
        <w:gridCol w:w="818"/>
        <w:gridCol w:w="739"/>
        <w:gridCol w:w="737"/>
        <w:gridCol w:w="739"/>
        <w:gridCol w:w="739"/>
        <w:gridCol w:w="886"/>
        <w:gridCol w:w="951"/>
        <w:tblGridChange w:id="0">
          <w:tblGrid>
            <w:gridCol w:w="1980"/>
            <w:gridCol w:w="1697"/>
            <w:gridCol w:w="1165"/>
            <w:gridCol w:w="818"/>
            <w:gridCol w:w="739"/>
            <w:gridCol w:w="737"/>
            <w:gridCol w:w="739"/>
            <w:gridCol w:w="739"/>
            <w:gridCol w:w="886"/>
            <w:gridCol w:w="951"/>
          </w:tblGrid>
        </w:tblGridChange>
      </w:tblGrid>
      <w:tr>
        <w:trPr>
          <w:cantSplit w:val="0"/>
          <w:trHeight w:val="623" w:hRule="atLeast"/>
          <w:tblHeader w:val="0"/>
        </w:trPr>
        <w:tc>
          <w:tcPr>
            <w:shd w:fill="93cddc" w:val="clear"/>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w:t>
            </w:r>
          </w:p>
        </w:tc>
        <w:tc>
          <w:tcPr>
            <w:gridSpan w:val="9"/>
            <w:shd w:fill="93cddc"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EĞİTİM-ÖĞRETİMDE KALİTE</w:t>
            </w:r>
          </w:p>
        </w:tc>
      </w:tr>
      <w:tr>
        <w:trPr>
          <w:cantSplit w:val="0"/>
          <w:trHeight w:val="823" w:hRule="atLeast"/>
          <w:tblHeader w:val="0"/>
        </w:trPr>
        <w:tc>
          <w:tcPr>
            <w:shd w:fill="93cddc" w:val="clear"/>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Amaç2</w:t>
            </w:r>
          </w:p>
        </w:tc>
        <w:tc>
          <w:tcPr>
            <w:gridSpan w:val="9"/>
            <w:shd w:fill="d9d9d9" w:val="clea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Ortaokul kademesinde öğrencilerin kaliteli eğitime erişimleri fırsat eşitliği temelinde artırılarak bilişsel, duyuşsal ve fiziksel olarak çok yönlü gelişimleri sağlanacak ve temel hayat becerilerini edinmiş öğrenciler yetiştirilecektir.</w:t>
            </w:r>
            <w:r w:rsidDel="00000000" w:rsidR="00000000" w:rsidRPr="00000000">
              <w:rPr>
                <w:rtl w:val="0"/>
              </w:rPr>
            </w:r>
          </w:p>
        </w:tc>
      </w:tr>
      <w:tr>
        <w:trPr>
          <w:cantSplit w:val="0"/>
          <w:trHeight w:val="823" w:hRule="atLeast"/>
          <w:tblHeader w:val="0"/>
        </w:trPr>
        <w:tc>
          <w:tcPr>
            <w:shd w:fill="93cddc" w:val="clear"/>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Hedef2.2</w:t>
            </w:r>
          </w:p>
        </w:tc>
        <w:tc>
          <w:tcPr>
            <w:gridSpan w:val="9"/>
            <w:shd w:fill="d9d9d9" w:val="cle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Öğrencilerin akademik başarılarıyla birlikte tasarım ve girişimcilik yönlerini artırmaya yönelik bütüncül çalışmalar yürütülecektir.</w:t>
            </w:r>
            <w:r w:rsidDel="00000000" w:rsidR="00000000" w:rsidRPr="00000000">
              <w:rPr>
                <w:rtl w:val="0"/>
              </w:rPr>
            </w:r>
          </w:p>
        </w:tc>
      </w:tr>
      <w:tr>
        <w:trPr>
          <w:cantSplit w:val="0"/>
          <w:trHeight w:val="823" w:hRule="atLeast"/>
          <w:tblHeader w:val="0"/>
        </w:trPr>
        <w:tc>
          <w:tcPr>
            <w:shd w:fill="93cddc" w:val="clea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PerformansGöstergeleri</w:t>
            </w:r>
          </w:p>
        </w:tc>
        <w:tc>
          <w:tcPr>
            <w:shd w:fill="93cddc" w:val="clea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25"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Hedefe Etkisi</w:t>
            </w:r>
          </w:p>
        </w:tc>
        <w:tc>
          <w:tcPr>
            <w:shd w:fill="93cddc" w:val="clear"/>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Başlangıç Değeri</w:t>
            </w:r>
          </w:p>
        </w:tc>
        <w:tc>
          <w:tcPr>
            <w:shd w:fill="93cddc" w:val="cle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2024</w:t>
            </w:r>
          </w:p>
        </w:tc>
        <w:tc>
          <w:tcPr>
            <w:shd w:fill="93cddc" w:val="cle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2025</w:t>
            </w:r>
          </w:p>
        </w:tc>
        <w:tc>
          <w:tcPr>
            <w:shd w:fill="93cddc"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2026</w:t>
            </w:r>
          </w:p>
        </w:tc>
        <w:tc>
          <w:tcPr>
            <w:shd w:fill="93cddc"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2027</w:t>
            </w:r>
          </w:p>
        </w:tc>
        <w:tc>
          <w:tcPr>
            <w:shd w:fill="93cddc"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2028</w:t>
            </w:r>
          </w:p>
        </w:tc>
        <w:tc>
          <w:tcPr>
            <w:shd w:fill="93cddc" w:val="clear"/>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İzleme Sıklığı</w:t>
            </w:r>
          </w:p>
        </w:tc>
        <w:tc>
          <w:tcPr>
            <w:shd w:fill="93cddc" w:val="cle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Rapor Sıklığı</w:t>
            </w:r>
          </w:p>
        </w:tc>
      </w:tr>
      <w:tr>
        <w:trPr>
          <w:cantSplit w:val="0"/>
          <w:trHeight w:val="819" w:hRule="atLeast"/>
          <w:tblHeader w:val="0"/>
        </w:trPr>
        <w:tc>
          <w:tcPr>
            <w:shd w:fill="93cddc" w:val="clear"/>
            <w:vAlign w:val="center"/>
          </w:tcPr>
          <w:p w:rsidR="00000000" w:rsidDel="00000000" w:rsidP="00000000" w:rsidRDefault="00000000" w:rsidRPr="00000000" w14:paraId="0000060B">
            <w:pPr>
              <w:rPr>
                <w:rFonts w:ascii="Calibri" w:cs="Calibri" w:eastAsia="Calibri" w:hAnsi="Calibri"/>
              </w:rPr>
            </w:pPr>
            <w:r w:rsidDel="00000000" w:rsidR="00000000" w:rsidRPr="00000000">
              <w:rPr>
                <w:rFonts w:ascii="Times New Roman" w:cs="Times New Roman" w:eastAsia="Times New Roman" w:hAnsi="Times New Roman"/>
                <w:b w:val="1"/>
                <w:rtl w:val="0"/>
              </w:rPr>
              <w:t xml:space="preserve">PG2.2.1</w:t>
            </w:r>
            <w:r w:rsidDel="00000000" w:rsidR="00000000" w:rsidRPr="00000000">
              <w:rPr>
                <w:rFonts w:ascii="Calibri" w:cs="Calibri" w:eastAsia="Calibri" w:hAnsi="Calibri"/>
                <w:rtl w:val="0"/>
              </w:rPr>
              <w:t xml:space="preserve"> Matematik dersi yıl sonu puanı ortalaması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shd w:fill="dbeef3" w:val="cle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23" w:hRule="atLeast"/>
          <w:tblHeader w:val="0"/>
        </w:trPr>
        <w:tc>
          <w:tcPr>
            <w:shd w:fill="93cddc" w:val="cle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PG2.2.2Türkçe dersi yıl sonu puanı ortalaması</w:t>
            </w:r>
          </w:p>
        </w:tc>
        <w:tc>
          <w:tcPr>
            <w:shd w:fill="dbeef3" w:val="clear"/>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98</w:t>
            </w:r>
          </w:p>
        </w:tc>
        <w:tc>
          <w:tcPr>
            <w:shd w:fill="dbeef3" w:val="cle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1yıl</w:t>
            </w:r>
          </w:p>
        </w:tc>
      </w:tr>
      <w:tr>
        <w:trPr>
          <w:cantSplit w:val="0"/>
          <w:trHeight w:val="823" w:hRule="atLeast"/>
          <w:tblHeader w:val="0"/>
        </w:trPr>
        <w:tc>
          <w:tcPr>
            <w:shd w:fill="93cddc" w:val="clea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PG2.2.3Fen Bilimleri dersi yıl sonu puanı ortalaması</w:t>
            </w:r>
          </w:p>
        </w:tc>
        <w:tc>
          <w:tcPr>
            <w:shd w:fill="dbeef3" w:val="clear"/>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93</w:t>
            </w:r>
          </w:p>
        </w:tc>
        <w:tc>
          <w:tcPr>
            <w:shd w:fill="dbeef3" w:val="clea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75" w:hRule="atLeast"/>
          <w:tblHeader w:val="0"/>
        </w:trPr>
        <w:tc>
          <w:tcPr>
            <w:shd w:fill="93cddc" w:val="clear"/>
            <w:vAlign w:val="cente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PG2.2.4Sosyal Bilimler dersi yıl sonu puanı ortalaması</w:t>
            </w:r>
          </w:p>
        </w:tc>
        <w:tc>
          <w:tcPr>
            <w:shd w:fill="dbeef3" w:val="clear"/>
            <w:vAlign w:val="cente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77</w:t>
            </w:r>
          </w:p>
        </w:tc>
        <w:tc>
          <w:tcPr>
            <w:shd w:fill="dbeef3"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shd w:fill="dbeef3" w:val="cle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705" w:hRule="atLeast"/>
          <w:tblHeader w:val="0"/>
        </w:trPr>
        <w:tc>
          <w:tcPr>
            <w:shd w:fill="93cddc" w:val="clear"/>
            <w:vAlign w:val="center"/>
          </w:tcPr>
          <w:p w:rsidR="00000000" w:rsidDel="00000000" w:rsidP="00000000" w:rsidRDefault="00000000" w:rsidRPr="00000000" w14:paraId="00000634">
            <w:pPr>
              <w:rPr>
                <w:rFonts w:ascii="Calibri" w:cs="Calibri" w:eastAsia="Calibri" w:hAnsi="Calibri"/>
                <w:sz w:val="18"/>
                <w:szCs w:val="18"/>
              </w:rPr>
            </w:pPr>
            <w:r w:rsidDel="00000000" w:rsidR="00000000" w:rsidRPr="00000000">
              <w:rPr>
                <w:rFonts w:ascii="Times New Roman" w:cs="Times New Roman" w:eastAsia="Times New Roman" w:hAnsi="Times New Roman"/>
                <w:b w:val="1"/>
                <w:rtl w:val="0"/>
              </w:rPr>
              <w:t xml:space="preserve">PG2.2.5</w:t>
            </w:r>
            <w:r w:rsidDel="00000000" w:rsidR="00000000" w:rsidRPr="00000000">
              <w:rPr>
                <w:rFonts w:ascii="Calibri" w:cs="Calibri" w:eastAsia="Calibri" w:hAnsi="Calibri"/>
                <w:sz w:val="18"/>
                <w:szCs w:val="18"/>
                <w:rtl w:val="0"/>
              </w:rPr>
              <w:t xml:space="preserve"> Yabancı dil dersi yıl sonu puanı ortalaması</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w:t>
            </w:r>
          </w:p>
        </w:tc>
        <w:tc>
          <w:tcPr>
            <w:shd w:fill="dbeef3" w:val="cle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w:t>
            </w:r>
          </w:p>
        </w:tc>
        <w:tc>
          <w:tcPr>
            <w:shd w:fill="dbeef3" w:val="clea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w:t>
            </w:r>
          </w:p>
        </w:tc>
        <w:tc>
          <w:tcPr>
            <w:shd w:fill="dbeef3" w:val="clear"/>
            <w:vAlign w:val="cente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w:t>
            </w:r>
          </w:p>
        </w:tc>
        <w:tc>
          <w:tcPr>
            <w:shd w:fill="dbeef3" w:val="clear"/>
            <w:vAlign w:val="cente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w:t>
            </w:r>
          </w:p>
        </w:tc>
        <w:tc>
          <w:tcPr>
            <w:shd w:fill="dbeef3" w:val="clea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w:t>
            </w:r>
          </w:p>
        </w:tc>
        <w:tc>
          <w:tcPr>
            <w:shd w:fill="dbeef3" w:val="clear"/>
            <w:vAlign w:val="cente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823" w:hRule="atLeast"/>
          <w:tblHeader w:val="0"/>
        </w:trPr>
        <w:tc>
          <w:tcPr>
            <w:shd w:fill="93cddc" w:val="clea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Koordinatör Birim</w:t>
            </w:r>
          </w:p>
        </w:tc>
        <w:tc>
          <w:tcPr>
            <w:gridSpan w:val="9"/>
            <w:shd w:fill="93cddc" w:val="cle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idaresi, İlgili ders öğretmenleri</w:t>
            </w:r>
          </w:p>
        </w:tc>
      </w:tr>
      <w:tr>
        <w:trPr>
          <w:cantSplit w:val="0"/>
          <w:trHeight w:val="660" w:hRule="atLeast"/>
          <w:tblHeader w:val="0"/>
        </w:trPr>
        <w:tc>
          <w:tcPr>
            <w:shd w:fill="93cddc" w:val="clear"/>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İşbirliği Yapılacak Birimler</w:t>
            </w:r>
          </w:p>
        </w:tc>
        <w:tc>
          <w:tcPr>
            <w:gridSpan w:val="9"/>
            <w:shd w:fill="dbeef3" w:val="clear"/>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İlçe – İl Milli eğitim Müdürlükleri , Veliler</w:t>
            </w:r>
          </w:p>
        </w:tc>
      </w:tr>
      <w:tr>
        <w:trPr>
          <w:cantSplit w:val="0"/>
          <w:trHeight w:val="388" w:hRule="atLeast"/>
          <w:tblHeader w:val="0"/>
        </w:trPr>
        <w:tc>
          <w:tcPr>
            <w:shd w:fill="93cddc" w:val="clear"/>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Riskler</w:t>
            </w:r>
          </w:p>
        </w:tc>
        <w:tc>
          <w:tcPr>
            <w:gridSpan w:val="9"/>
            <w:shd w:fill="93cddc" w:val="clear"/>
            <w:vAlign w:val="cente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1-Öğrencilerin Matematik dersine karşı önyargılı olmaları. 2-Mali ihtiyaçların teminindeki kaynak yetersizliği 3-Yarışmalara karşı öğrencilerde bulunanan genel bir ilgisizlik.</w:t>
            </w:r>
            <w:r w:rsidDel="00000000" w:rsidR="00000000" w:rsidRPr="00000000">
              <w:rPr>
                <w:rtl w:val="0"/>
              </w:rPr>
            </w:r>
          </w:p>
        </w:tc>
      </w:tr>
      <w:tr>
        <w:trPr>
          <w:cantSplit w:val="0"/>
          <w:trHeight w:val="1608" w:hRule="atLeast"/>
          <w:tblHeader w:val="0"/>
        </w:trPr>
        <w:tc>
          <w:tcPr>
            <w:shd w:fill="93cddc" w:val="clear"/>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Stratejiler</w:t>
            </w:r>
          </w:p>
        </w:tc>
        <w:tc>
          <w:tcPr>
            <w:gridSpan w:val="9"/>
            <w:shd w:fill="dbeef3" w:val="clear"/>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S1 Öğrencilerin kazanım eksiklikleri tespit edilerek destekleme ve yetiştirme kurslarıyla akademik yeterliklerinin artırılması sağlanacaktır.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S2 Öğrencilerin kompozisyon, resim, şiir vb. yarışmalara katılımları teşvik edilecek, okul içerisinde yapılan yarışmalarda öğrencilerin ödüllendirilmesi sağlanacaktır.</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 S3 Okul kütüphanesi zenginleştirilecek, öğrencilerin kitap okumasını teşvik edecek etkinlikler düzenlenecektir.</w:t>
            </w:r>
            <w:r w:rsidDel="00000000" w:rsidR="00000000" w:rsidRPr="00000000">
              <w:rPr>
                <w:rtl w:val="0"/>
              </w:rPr>
            </w:r>
          </w:p>
        </w:tc>
      </w:tr>
      <w:tr>
        <w:trPr>
          <w:cantSplit w:val="0"/>
          <w:trHeight w:val="446" w:hRule="atLeast"/>
          <w:tblHeader w:val="0"/>
        </w:trPr>
        <w:tc>
          <w:tcPr>
            <w:shd w:fill="93cddc" w:val="clear"/>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Maliyet Tahmini</w:t>
            </w:r>
          </w:p>
        </w:tc>
        <w:tc>
          <w:tcPr>
            <w:gridSpan w:val="9"/>
            <w:shd w:fill="dbeef3" w:val="clear"/>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30 000 Tl</w:t>
            </w:r>
          </w:p>
        </w:tc>
      </w:tr>
      <w:tr>
        <w:trPr>
          <w:cantSplit w:val="0"/>
          <w:trHeight w:val="823" w:hRule="atLeast"/>
          <w:tblHeader w:val="0"/>
        </w:trPr>
        <w:tc>
          <w:tcPr>
            <w:shd w:fill="93cddc" w:val="clea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Tespitler</w:t>
            </w:r>
          </w:p>
        </w:tc>
        <w:tc>
          <w:tcPr>
            <w:gridSpan w:val="9"/>
            <w:shd w:fill="93cddc"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1-Yabancı dil eğitimin paratik konusunda yetersiz kalması</w:t>
            </w:r>
          </w:p>
        </w:tc>
      </w:tr>
      <w:tr>
        <w:trPr>
          <w:cantSplit w:val="0"/>
          <w:trHeight w:val="823" w:hRule="atLeast"/>
          <w:tblHeader w:val="0"/>
        </w:trPr>
        <w:tc>
          <w:tcPr>
            <w:shd w:fill="93cddc" w:val="clear"/>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İhtiyaçlar</w:t>
            </w:r>
          </w:p>
        </w:tc>
        <w:tc>
          <w:tcPr>
            <w:gridSpan w:val="9"/>
            <w:shd w:fill="dbeef3" w:val="clea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1-Öğrencilerin Destekleme ve Yetiştirme Kursları ile desteklenmesi.</w:t>
            </w:r>
          </w:p>
        </w:tc>
      </w:tr>
    </w:tbl>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spacing w:line="276" w:lineRule="auto"/>
        <w:rPr/>
      </w:pPr>
      <w:r w:rsidDel="00000000" w:rsidR="00000000" w:rsidRPr="00000000">
        <w:rPr>
          <w:rtl w:val="0"/>
        </w:rPr>
      </w:r>
    </w:p>
    <w:p w:rsidR="00000000" w:rsidDel="00000000" w:rsidP="00000000" w:rsidRDefault="00000000" w:rsidRPr="00000000" w14:paraId="00000689">
      <w:pPr>
        <w:rPr/>
      </w:pPr>
      <w:r w:rsidDel="00000000" w:rsidR="00000000" w:rsidRPr="00000000">
        <w:rPr>
          <w:rtl w:val="0"/>
        </w:rPr>
      </w:r>
    </w:p>
    <w:tbl>
      <w:tblPr>
        <w:tblStyle w:val="Table21"/>
        <w:tblW w:w="107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1745"/>
        <w:gridCol w:w="1135"/>
        <w:gridCol w:w="797"/>
        <w:gridCol w:w="720"/>
        <w:gridCol w:w="718"/>
        <w:gridCol w:w="720"/>
        <w:gridCol w:w="720"/>
        <w:gridCol w:w="864"/>
        <w:gridCol w:w="1511"/>
        <w:tblGridChange w:id="0">
          <w:tblGrid>
            <w:gridCol w:w="1838"/>
            <w:gridCol w:w="1745"/>
            <w:gridCol w:w="1135"/>
            <w:gridCol w:w="797"/>
            <w:gridCol w:w="720"/>
            <w:gridCol w:w="718"/>
            <w:gridCol w:w="720"/>
            <w:gridCol w:w="720"/>
            <w:gridCol w:w="864"/>
            <w:gridCol w:w="1511"/>
          </w:tblGrid>
        </w:tblGridChange>
      </w:tblGrid>
      <w:tr>
        <w:trPr>
          <w:cantSplit w:val="0"/>
          <w:trHeight w:val="558" w:hRule="atLeast"/>
          <w:tblHeader w:val="0"/>
        </w:trPr>
        <w:tc>
          <w:tcPr>
            <w:shd w:fill="93cddc"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TEMA</w:t>
            </w:r>
          </w:p>
        </w:tc>
        <w:tc>
          <w:tcPr>
            <w:gridSpan w:val="9"/>
            <w:shd w:fill="93cddc" w:val="cle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KURUMSAL KAPASİTE</w:t>
            </w:r>
          </w:p>
        </w:tc>
      </w:tr>
      <w:tr>
        <w:trPr>
          <w:cantSplit w:val="0"/>
          <w:trHeight w:val="737" w:hRule="atLeast"/>
          <w:tblHeader w:val="0"/>
        </w:trPr>
        <w:tc>
          <w:tcPr>
            <w:shd w:fill="93cddc" w:val="cle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 3</w:t>
            </w:r>
          </w:p>
        </w:tc>
        <w:tc>
          <w:tcPr>
            <w:gridSpan w:val="9"/>
            <w:shd w:fill="d9d9d9" w:val="clea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Okulun eğitimin temel ilkeleri doğrultusunda niteliğini artırmak amacıyla kurumsal kapasite geliştirilecektir. </w:t>
            </w:r>
            <w:r w:rsidDel="00000000" w:rsidR="00000000" w:rsidRPr="00000000">
              <w:rPr>
                <w:rtl w:val="0"/>
              </w:rPr>
            </w:r>
          </w:p>
        </w:tc>
      </w:tr>
      <w:tr>
        <w:trPr>
          <w:cantSplit w:val="0"/>
          <w:trHeight w:val="737" w:hRule="atLeast"/>
          <w:tblHeader w:val="0"/>
        </w:trPr>
        <w:tc>
          <w:tcPr>
            <w:shd w:fill="93cddc" w:val="clear"/>
            <w:vAlign w:val="cente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3.1</w:t>
            </w:r>
          </w:p>
        </w:tc>
        <w:tc>
          <w:tcPr>
            <w:gridSpan w:val="9"/>
            <w:shd w:fill="d9d9d9" w:val="clear"/>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2"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Eğitim ve öğretimin sağlıklı ve güvenli bir ortamda gerçekleştirilmesi için okul sağlığı ve güvenliği geliştirilecektir.</w:t>
            </w:r>
            <w:r w:rsidDel="00000000" w:rsidR="00000000" w:rsidRPr="00000000">
              <w:rPr>
                <w:rtl w:val="0"/>
              </w:rPr>
            </w:r>
          </w:p>
        </w:tc>
      </w:tr>
      <w:tr>
        <w:trPr>
          <w:cantSplit w:val="0"/>
          <w:trHeight w:val="737" w:hRule="atLeast"/>
          <w:tblHeader w:val="0"/>
        </w:trPr>
        <w:tc>
          <w:tcPr>
            <w:shd w:fill="93cddc" w:val="clear"/>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Performans Göstergeleri</w:t>
            </w:r>
          </w:p>
        </w:tc>
        <w:tc>
          <w:tcPr>
            <w:shd w:fill="93cddc"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25"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Hedefe Etkisi</w:t>
            </w:r>
          </w:p>
        </w:tc>
        <w:tc>
          <w:tcPr>
            <w:shd w:fill="93cddc"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Başlangıç Değeri</w:t>
            </w:r>
          </w:p>
        </w:tc>
        <w:tc>
          <w:tcPr>
            <w:shd w:fill="93cddc" w:val="cle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2024</w:t>
            </w:r>
          </w:p>
        </w:tc>
        <w:tc>
          <w:tcPr>
            <w:shd w:fill="93cddc" w:val="clea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2025</w:t>
            </w:r>
          </w:p>
        </w:tc>
        <w:tc>
          <w:tcPr>
            <w:shd w:fill="93cddc" w:val="cle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2026</w:t>
            </w:r>
          </w:p>
        </w:tc>
        <w:tc>
          <w:tcPr>
            <w:shd w:fill="93cddc" w:val="clear"/>
            <w:vAlign w:val="cente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2027</w:t>
            </w:r>
          </w:p>
        </w:tc>
        <w:tc>
          <w:tcPr>
            <w:shd w:fill="93cddc" w:val="clear"/>
            <w:vAlign w:val="cente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2028</w:t>
            </w:r>
          </w:p>
        </w:tc>
        <w:tc>
          <w:tcPr>
            <w:shd w:fill="93cddc" w:val="clear"/>
            <w:vAlign w:val="cente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İzleme Sıklığı</w:t>
            </w:r>
          </w:p>
        </w:tc>
        <w:tc>
          <w:tcPr>
            <w:shd w:fill="93cddc" w:val="clea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3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Rapor Sıklığı</w:t>
            </w:r>
          </w:p>
        </w:tc>
      </w:tr>
      <w:tr>
        <w:trPr>
          <w:cantSplit w:val="0"/>
          <w:trHeight w:val="737" w:hRule="atLeast"/>
          <w:tblHeader w:val="0"/>
        </w:trPr>
        <w:tc>
          <w:tcPr>
            <w:shd w:fill="93cddc" w:val="clear"/>
            <w:vAlign w:val="center"/>
          </w:tcPr>
          <w:p w:rsidR="00000000" w:rsidDel="00000000" w:rsidP="00000000" w:rsidRDefault="00000000" w:rsidRPr="00000000" w14:paraId="000006B2">
            <w:pPr>
              <w:rPr>
                <w:rFonts w:ascii="Calibri" w:cs="Calibri" w:eastAsia="Calibri" w:hAnsi="Calibri"/>
              </w:rPr>
            </w:pPr>
            <w:r w:rsidDel="00000000" w:rsidR="00000000" w:rsidRPr="00000000">
              <w:rPr>
                <w:rFonts w:ascii="Times New Roman" w:cs="Times New Roman" w:eastAsia="Times New Roman" w:hAnsi="Times New Roman"/>
                <w:b w:val="1"/>
                <w:rtl w:val="0"/>
              </w:rPr>
              <w:t xml:space="preserve">PG3.1.1</w:t>
            </w:r>
            <w:r w:rsidDel="00000000" w:rsidR="00000000" w:rsidRPr="00000000">
              <w:rPr>
                <w:rFonts w:ascii="Calibri" w:cs="Calibri" w:eastAsia="Calibri" w:hAnsi="Calibri"/>
                <w:rtl w:val="0"/>
              </w:rPr>
              <w:t xml:space="preserve"> Okulda yaşanan kaza sayısı</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shd w:fill="dbeef3" w:val="clea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737" w:hRule="atLeast"/>
          <w:tblHeader w:val="0"/>
        </w:trPr>
        <w:tc>
          <w:tcPr>
            <w:shd w:fill="93cddc"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PG3.1.2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Bağımlılıkla mücadele ile ilgili konularda eğitim alan öğrenci ve öğretmen sayısı</w:t>
            </w:r>
            <w:r w:rsidDel="00000000" w:rsidR="00000000" w:rsidRPr="00000000">
              <w:rPr>
                <w:rtl w:val="0"/>
              </w:rPr>
            </w:r>
          </w:p>
        </w:tc>
        <w:tc>
          <w:tcPr>
            <w:shd w:fill="dbeef3" w:val="clea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w:t>
            </w:r>
          </w:p>
        </w:tc>
        <w:tc>
          <w:tcPr>
            <w:shd w:fill="dbeef3" w:val="clea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210</w:t>
            </w:r>
          </w:p>
        </w:tc>
        <w:tc>
          <w:tcPr>
            <w:shd w:fill="dbeef3"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225</w:t>
            </w:r>
          </w:p>
        </w:tc>
        <w:tc>
          <w:tcPr>
            <w:shd w:fill="dbeef3" w:val="clea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w:t>
            </w:r>
          </w:p>
        </w:tc>
        <w:tc>
          <w:tcPr>
            <w:shd w:fill="dbeef3" w:val="clear"/>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1645" w:hRule="atLeast"/>
          <w:tblHeader w:val="0"/>
        </w:trPr>
        <w:tc>
          <w:tcPr>
            <w:shd w:fill="93cddc" w:val="clear"/>
            <w:vAlign w:val="center"/>
          </w:tcPr>
          <w:p w:rsidR="00000000" w:rsidDel="00000000" w:rsidP="00000000" w:rsidRDefault="00000000" w:rsidRPr="00000000" w14:paraId="000006C7">
            <w:pPr>
              <w:ind w:right="542"/>
              <w:rPr>
                <w:rFonts w:ascii="Calibri" w:cs="Calibri" w:eastAsia="Calibri" w:hAnsi="Calibri"/>
              </w:rPr>
            </w:pPr>
            <w:r w:rsidDel="00000000" w:rsidR="00000000" w:rsidRPr="00000000">
              <w:rPr>
                <w:rFonts w:ascii="Times New Roman" w:cs="Times New Roman" w:eastAsia="Times New Roman" w:hAnsi="Times New Roman"/>
                <w:b w:val="1"/>
                <w:rtl w:val="0"/>
              </w:rPr>
              <w:t xml:space="preserve">PG3.1.3</w:t>
            </w:r>
            <w:r w:rsidDel="00000000" w:rsidR="00000000" w:rsidRPr="00000000">
              <w:rPr>
                <w:rFonts w:ascii="Calibri" w:cs="Calibri" w:eastAsia="Calibri" w:hAnsi="Calibri"/>
                <w:rtl w:val="0"/>
              </w:rPr>
              <w:t xml:space="preserve"> Akran zorbalığı ve siber zorbalıkla ilgili konularda eğitim alan öğretmen, öğrenci ve veli sayısı</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shd w:fill="dbeef3"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50</w:t>
            </w:r>
          </w:p>
        </w:tc>
        <w:tc>
          <w:tcPr>
            <w:shd w:fill="dbeef3" w:val="clea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w:t>
            </w:r>
          </w:p>
        </w:tc>
        <w:tc>
          <w:tcPr>
            <w:shd w:fill="dbeef3" w:val="clea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210</w:t>
            </w:r>
          </w:p>
        </w:tc>
        <w:tc>
          <w:tcPr>
            <w:shd w:fill="dbeef3" w:val="cle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w:t>
            </w:r>
          </w:p>
        </w:tc>
        <w:tc>
          <w:tcPr>
            <w:shd w:fill="dbeef3" w:val="clea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737" w:hRule="atLeast"/>
          <w:tblHeader w:val="0"/>
        </w:trPr>
        <w:tc>
          <w:tcPr>
            <w:shd w:fill="93cddc" w:val="clear"/>
            <w:vAlign w:val="center"/>
          </w:tcPr>
          <w:p w:rsidR="00000000" w:rsidDel="00000000" w:rsidP="00000000" w:rsidRDefault="00000000" w:rsidRPr="00000000" w14:paraId="000006D2">
            <w:pPr>
              <w:ind w:right="825"/>
              <w:rPr>
                <w:rFonts w:ascii="Calibri" w:cs="Calibri" w:eastAsia="Calibri" w:hAnsi="Calibri"/>
              </w:rPr>
            </w:pPr>
            <w:r w:rsidDel="00000000" w:rsidR="00000000" w:rsidRPr="00000000">
              <w:rPr>
                <w:rFonts w:ascii="Times New Roman" w:cs="Times New Roman" w:eastAsia="Times New Roman" w:hAnsi="Times New Roman"/>
                <w:b w:val="1"/>
                <w:rtl w:val="0"/>
              </w:rPr>
              <w:t xml:space="preserve">PG3.1.4</w:t>
            </w:r>
            <w:r w:rsidDel="00000000" w:rsidR="00000000" w:rsidRPr="00000000">
              <w:rPr>
                <w:rFonts w:ascii="Calibri" w:cs="Calibri" w:eastAsia="Calibri" w:hAnsi="Calibri"/>
                <w:rtl w:val="0"/>
              </w:rPr>
              <w:t xml:space="preserve"> Sağlıklı beslenme ve obezite ile ilgili konularda verilen eğitim alan öğrenci, öğretmen ve veli sayısı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w:t>
            </w:r>
          </w:p>
        </w:tc>
        <w:tc>
          <w:tcPr>
            <w:shd w:fill="dbeef3" w:val="clea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175</w:t>
            </w:r>
          </w:p>
        </w:tc>
        <w:tc>
          <w:tcPr>
            <w:shd w:fill="dbeef3" w:val="clea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w:t>
            </w:r>
          </w:p>
        </w:tc>
        <w:tc>
          <w:tcPr>
            <w:shd w:fill="dbeef3" w:val="clea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260</w:t>
            </w:r>
          </w:p>
        </w:tc>
        <w:tc>
          <w:tcPr>
            <w:shd w:fill="dbeef3" w:val="clea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737" w:hRule="atLeast"/>
          <w:tblHeader w:val="0"/>
        </w:trPr>
        <w:tc>
          <w:tcPr>
            <w:shd w:fill="93cddc" w:val="cle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PG3.1.5</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Hijyen, gıda güvenliği, bulaşıcı hastalıklar ile ilgili konularda verilen eğitim alan öğrenci, öğretmen ve personel sayısı</w:t>
            </w:r>
            <w:r w:rsidDel="00000000" w:rsidR="00000000" w:rsidRPr="00000000">
              <w:rPr>
                <w:rtl w:val="0"/>
              </w:rPr>
            </w:r>
          </w:p>
        </w:tc>
        <w:tc>
          <w:tcPr>
            <w:shd w:fill="dbeef3" w:val="clea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shd w:fill="dbeef3" w:val="clear"/>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c>
          <w:tcPr>
            <w:shd w:fill="dbeef3" w:val="clear"/>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150</w:t>
            </w:r>
          </w:p>
        </w:tc>
        <w:tc>
          <w:tcPr>
            <w:shd w:fill="dbeef3" w:val="clea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shd w:fill="dbeef3" w:val="cle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w:t>
            </w:r>
          </w:p>
        </w:tc>
        <w:tc>
          <w:tcPr>
            <w:shd w:fill="dbeef3" w:val="clea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260</w:t>
            </w:r>
          </w:p>
        </w:tc>
        <w:tc>
          <w:tcPr>
            <w:shd w:fill="dbeef3" w:val="clea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ay</w:t>
            </w:r>
          </w:p>
        </w:tc>
        <w:tc>
          <w:tcPr>
            <w:shd w:fill="dbeef3" w:val="clea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yıl</w:t>
            </w:r>
          </w:p>
        </w:tc>
      </w:tr>
      <w:tr>
        <w:trPr>
          <w:cantSplit w:val="0"/>
          <w:trHeight w:val="737" w:hRule="atLeast"/>
          <w:tblHeader w:val="0"/>
        </w:trPr>
        <w:tc>
          <w:tcPr>
            <w:shd w:fill="93cddc" w:val="clea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Koordinatör Birim</w:t>
            </w:r>
          </w:p>
        </w:tc>
        <w:tc>
          <w:tcPr>
            <w:gridSpan w:val="9"/>
            <w:shd w:fill="93cddc" w:val="clea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Okul idaresi , rehberlik servisi</w:t>
            </w:r>
          </w:p>
        </w:tc>
      </w:tr>
      <w:tr>
        <w:trPr>
          <w:cantSplit w:val="0"/>
          <w:trHeight w:val="737" w:hRule="atLeast"/>
          <w:tblHeader w:val="0"/>
        </w:trPr>
        <w:tc>
          <w:tcPr>
            <w:shd w:fill="93cddc" w:val="clear"/>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İşbirliği Yapılacak Birimler </w:t>
            </w:r>
          </w:p>
        </w:tc>
        <w:tc>
          <w:tcPr>
            <w:gridSpan w:val="9"/>
            <w:shd w:fill="dbeef3" w:val="cle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Sağlık kuruluşları İlçe Milli Eğitim Müdürlüğü</w:t>
            </w:r>
          </w:p>
        </w:tc>
      </w:tr>
      <w:tr>
        <w:trPr>
          <w:cantSplit w:val="0"/>
          <w:trHeight w:val="365" w:hRule="atLeast"/>
          <w:tblHeader w:val="0"/>
        </w:trPr>
        <w:tc>
          <w:tcPr>
            <w:shd w:fill="93cddc"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Riskler</w:t>
            </w:r>
          </w:p>
        </w:tc>
        <w:tc>
          <w:tcPr>
            <w:gridSpan w:val="9"/>
            <w:shd w:fill="93cddc" w:val="clear"/>
            <w:vAlign w:val="center"/>
          </w:tcPr>
          <w:p w:rsidR="00000000" w:rsidDel="00000000" w:rsidP="00000000" w:rsidRDefault="00000000" w:rsidRPr="00000000" w14:paraId="000006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 w:line="240" w:lineRule="auto"/>
              <w:ind w:left="467"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Öğretmenler çok sayıda eğitimi almakta istekli olmayabilir. </w:t>
            </w:r>
          </w:p>
          <w:p w:rsidR="00000000" w:rsidDel="00000000" w:rsidP="00000000" w:rsidRDefault="00000000" w:rsidRPr="00000000" w14:paraId="000006F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 w:line="240" w:lineRule="auto"/>
              <w:ind w:left="467"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Afet ve acil durum tatbikatları öğrenciler üzerinde olumsuz etki bırakabilir.</w:t>
            </w:r>
          </w:p>
        </w:tc>
      </w:tr>
      <w:tr>
        <w:trPr>
          <w:cantSplit w:val="0"/>
          <w:trHeight w:val="737" w:hRule="atLeast"/>
          <w:tblHeader w:val="0"/>
        </w:trPr>
        <w:tc>
          <w:tcPr>
            <w:shd w:fill="93cddc" w:val="cle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Stratejiler</w:t>
            </w:r>
          </w:p>
        </w:tc>
        <w:tc>
          <w:tcPr>
            <w:gridSpan w:val="9"/>
            <w:shd w:fill="dbeef3" w:val="clea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S1 Eğitim ortamları iş sağlığı ve güvenliği yönergesine uygun hâle getirilecektir. S</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9"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S3 Doğa, insan ve teknoloji kaynaklı (deprem, sel, heyelan, yangın, çığ ve salgın hastalıklar vd.) afetlere karşı gerekli tedbirlerin alınması için çalışmalar yapılacaktır.</w:t>
            </w:r>
          </w:p>
        </w:tc>
      </w:tr>
      <w:tr>
        <w:trPr>
          <w:cantSplit w:val="0"/>
          <w:trHeight w:val="737" w:hRule="atLeast"/>
          <w:tblHeader w:val="0"/>
        </w:trPr>
        <w:tc>
          <w:tcPr>
            <w:shd w:fill="93cddc" w:val="cle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Maliyet Tahmini</w:t>
            </w:r>
          </w:p>
        </w:tc>
        <w:tc>
          <w:tcPr>
            <w:gridSpan w:val="9"/>
            <w:shd w:fill="dbeef3" w:val="clea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40 000 tl</w:t>
            </w:r>
          </w:p>
        </w:tc>
      </w:tr>
      <w:tr>
        <w:trPr>
          <w:cantSplit w:val="0"/>
          <w:trHeight w:val="737" w:hRule="atLeast"/>
          <w:tblHeader w:val="0"/>
        </w:trPr>
        <w:tc>
          <w:tcPr>
            <w:shd w:fill="93cddc" w:val="clear"/>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Tespitler</w:t>
            </w:r>
          </w:p>
        </w:tc>
        <w:tc>
          <w:tcPr>
            <w:gridSpan w:val="9"/>
            <w:shd w:fill="93cddc" w:val="clea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1-Ailelerin eğitime ilişkin farkındalık düzeyinin yeterince yüksek olmaması.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2-Bakanlık tarafından yeterli düzeyde materyalin geliştirilmemesi.</w:t>
            </w:r>
          </w:p>
        </w:tc>
      </w:tr>
      <w:tr>
        <w:trPr>
          <w:cantSplit w:val="0"/>
          <w:trHeight w:val="737" w:hRule="atLeast"/>
          <w:tblHeader w:val="0"/>
        </w:trPr>
        <w:tc>
          <w:tcPr>
            <w:shd w:fill="93cddc" w:val="cle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İhtiyaçlar</w:t>
            </w:r>
          </w:p>
        </w:tc>
        <w:tc>
          <w:tcPr>
            <w:gridSpan w:val="9"/>
            <w:shd w:fill="dbeef3" w:val="clear"/>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1-İlgili eğitimler ile ilgili İlçe Milli Eğitim Müdürlüğünün eğitimleri organize etmesi gerekir.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2-Velilere konular ile ilgili broşörlerin dağıtılması için bakanlık tarafından kaynak sağlanması</w:t>
            </w:r>
          </w:p>
        </w:tc>
      </w:tr>
    </w:tbl>
    <w:p w:rsidR="00000000" w:rsidDel="00000000" w:rsidP="00000000" w:rsidRDefault="00000000" w:rsidRPr="00000000" w14:paraId="00000732">
      <w:pPr>
        <w:rPr/>
      </w:pPr>
      <w:r w:rsidDel="00000000" w:rsidR="00000000" w:rsidRPr="00000000">
        <w:br w:type="page"/>
      </w:r>
      <w:r w:rsidDel="00000000" w:rsidR="00000000" w:rsidRPr="00000000">
        <w:rPr>
          <w:rtl w:val="0"/>
        </w:rPr>
      </w:r>
    </w:p>
    <w:p w:rsidR="00000000" w:rsidDel="00000000" w:rsidP="00000000" w:rsidRDefault="00000000" w:rsidRPr="00000000" w14:paraId="00000733">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96"/>
          <w:szCs w:val="96"/>
          <w:rtl w:val="0"/>
        </w:rPr>
        <w:t xml:space="preserve">4.BÖLÜM</w:t>
      </w:r>
      <w:r w:rsidDel="00000000" w:rsidR="00000000" w:rsidRPr="00000000">
        <w:rPr>
          <w:rtl w:val="0"/>
        </w:rPr>
      </w:r>
    </w:p>
    <w:p w:rsidR="00000000" w:rsidDel="00000000" w:rsidP="00000000" w:rsidRDefault="00000000" w:rsidRPr="00000000" w14:paraId="00000734">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35">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36">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37">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MALİYETLENDİRME</w:t>
      </w:r>
    </w:p>
    <w:p w:rsidR="00000000" w:rsidDel="00000000" w:rsidP="00000000" w:rsidRDefault="00000000" w:rsidRPr="00000000" w14:paraId="00000738">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739">
      <w:pPr>
        <w:pStyle w:val="Heading1"/>
        <w:ind w:firstLine="95"/>
        <w:rPr/>
      </w:pPr>
      <w:bookmarkStart w:colFirst="0" w:colLast="0" w:name="_qsh70q" w:id="29"/>
      <w:bookmarkEnd w:id="29"/>
      <w:r w:rsidDel="00000000" w:rsidR="00000000" w:rsidRPr="00000000">
        <w:rPr>
          <w:rtl w:val="0"/>
        </w:rPr>
        <w:t xml:space="preserve">4. MALİYETLENDİRME</w:t>
      </w:r>
    </w:p>
    <w:p w:rsidR="00000000" w:rsidDel="00000000" w:rsidP="00000000" w:rsidRDefault="00000000" w:rsidRPr="00000000" w14:paraId="0000073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Tablo 16</w:t>
      </w:r>
      <w:r w:rsidDel="00000000" w:rsidR="00000000" w:rsidRPr="00000000">
        <w:rPr>
          <w:rFonts w:ascii="Times New Roman" w:cs="Times New Roman" w:eastAsia="Times New Roman" w:hAnsi="Times New Roman"/>
          <w:i w:val="1"/>
          <w:sz w:val="24"/>
          <w:szCs w:val="24"/>
          <w:rtl w:val="0"/>
        </w:rPr>
        <w:t xml:space="preserve"> Tahmini Maliyet Tablosu</w:t>
      </w:r>
    </w:p>
    <w:p w:rsidR="00000000" w:rsidDel="00000000" w:rsidP="00000000" w:rsidRDefault="00000000" w:rsidRPr="00000000" w14:paraId="0000073D">
      <w:pPr>
        <w:spacing w:line="276" w:lineRule="auto"/>
        <w:jc w:val="center"/>
        <w:rPr>
          <w:rFonts w:ascii="Times New Roman" w:cs="Times New Roman" w:eastAsia="Times New Roman" w:hAnsi="Times New Roman"/>
          <w:i w:val="1"/>
          <w:sz w:val="24"/>
          <w:szCs w:val="24"/>
        </w:rPr>
      </w:pPr>
      <w:r w:rsidDel="00000000" w:rsidR="00000000" w:rsidRPr="00000000">
        <w:rPr>
          <w:rtl w:val="0"/>
        </w:rPr>
      </w:r>
    </w:p>
    <w:tbl>
      <w:tblPr>
        <w:tblStyle w:val="Table22"/>
        <w:tblW w:w="92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1182"/>
        <w:gridCol w:w="1183"/>
        <w:gridCol w:w="1183"/>
        <w:gridCol w:w="1183"/>
        <w:gridCol w:w="1183"/>
        <w:gridCol w:w="1944"/>
        <w:tblGridChange w:id="0">
          <w:tblGrid>
            <w:gridCol w:w="1413"/>
            <w:gridCol w:w="1182"/>
            <w:gridCol w:w="1183"/>
            <w:gridCol w:w="1183"/>
            <w:gridCol w:w="1183"/>
            <w:gridCol w:w="1183"/>
            <w:gridCol w:w="1944"/>
          </w:tblGrid>
        </w:tblGridChange>
      </w:tblGrid>
      <w:tr>
        <w:trPr>
          <w:cantSplit w:val="0"/>
          <w:trHeight w:val="624" w:hRule="atLeast"/>
          <w:tblHeader w:val="0"/>
        </w:trPr>
        <w:tc>
          <w:tcPr>
            <w:shd w:fill="93cddc" w:val="clea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cddc" w:val="clea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2024</w:t>
            </w:r>
          </w:p>
        </w:tc>
        <w:tc>
          <w:tcPr>
            <w:shd w:fill="93cddc" w:val="clea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8"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2025</w:t>
            </w:r>
          </w:p>
        </w:tc>
        <w:tc>
          <w:tcPr>
            <w:shd w:fill="93cddc" w:val="clear"/>
            <w:vAlign w:val="cente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2026</w:t>
            </w:r>
          </w:p>
        </w:tc>
        <w:tc>
          <w:tcPr>
            <w:shd w:fill="93cddc" w:val="clea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2027</w:t>
            </w:r>
          </w:p>
        </w:tc>
        <w:tc>
          <w:tcPr>
            <w:shd w:fill="93cddc" w:val="clear"/>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2028</w:t>
            </w:r>
          </w:p>
        </w:tc>
        <w:tc>
          <w:tcPr>
            <w:shd w:fill="93cddc" w:val="cle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ToplamMaliyet</w:t>
            </w:r>
          </w:p>
        </w:tc>
      </w:tr>
      <w:tr>
        <w:trPr>
          <w:cantSplit w:val="0"/>
          <w:trHeight w:val="624" w:hRule="atLeast"/>
          <w:tblHeader w:val="0"/>
        </w:trPr>
        <w:tc>
          <w:tcPr>
            <w:shd w:fill="dbeef3" w:val="clea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 1</w:t>
            </w:r>
          </w:p>
        </w:tc>
        <w:tc>
          <w:tcPr>
            <w:shd w:fill="dbeef3" w:val="cle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shd w:fill="dbeef3" w:val="clear"/>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1.1</w:t>
            </w:r>
          </w:p>
        </w:tc>
        <w:tc>
          <w:tcPr>
            <w:shd w:fill="dbeef3"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w:t>
            </w:r>
          </w:p>
        </w:tc>
        <w:tc>
          <w:tcPr>
            <w:shd w:fill="dbeef3" w:val="cle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w:t>
            </w:r>
          </w:p>
        </w:tc>
        <w:tc>
          <w:tcPr>
            <w:shd w:fill="dbeef3"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w:t>
            </w:r>
          </w:p>
        </w:tc>
        <w:tc>
          <w:tcPr>
            <w:shd w:fill="dbeef3" w:val="clear"/>
            <w:vAlign w:val="cente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w:t>
            </w:r>
          </w:p>
        </w:tc>
        <w:tc>
          <w:tcPr>
            <w:shd w:fill="dbeef3" w:val="clear"/>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15000</w:t>
            </w:r>
          </w:p>
        </w:tc>
      </w:tr>
      <w:tr>
        <w:trPr>
          <w:cantSplit w:val="0"/>
          <w:trHeight w:val="624" w:hRule="atLeast"/>
          <w:tblHeader w:val="0"/>
        </w:trPr>
        <w:tc>
          <w:tcPr>
            <w:shd w:fill="dbeef3" w:val="cle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1.2</w:t>
            </w:r>
          </w:p>
        </w:tc>
        <w:tc>
          <w:tcPr>
            <w:shd w:fill="dbeef3" w:val="clear"/>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10000</w:t>
            </w:r>
          </w:p>
        </w:tc>
      </w:tr>
      <w:tr>
        <w:trPr>
          <w:cantSplit w:val="0"/>
          <w:trHeight w:val="624" w:hRule="atLeast"/>
          <w:tblHeader w:val="0"/>
        </w:trPr>
        <w:tc>
          <w:tcPr>
            <w:shd w:fill="dbeef3" w:val="cle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 2</w:t>
            </w:r>
          </w:p>
        </w:tc>
        <w:tc>
          <w:tcPr>
            <w:shd w:fill="dbeef3" w:val="clear"/>
            <w:vAlign w:val="cente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shd w:fill="dbeef3"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2.1</w:t>
            </w:r>
          </w:p>
        </w:tc>
        <w:tc>
          <w:tcPr>
            <w:shd w:fill="dbeef3" w:val="clear"/>
            <w:vAlign w:val="cente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10000</w:t>
            </w:r>
          </w:p>
        </w:tc>
        <w:tc>
          <w:tcPr>
            <w:shd w:fill="dbeef3" w:val="clear"/>
            <w:vAlign w:val="cente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10000</w:t>
            </w:r>
          </w:p>
        </w:tc>
        <w:tc>
          <w:tcPr>
            <w:shd w:fill="dbeef3"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20000</w:t>
            </w:r>
          </w:p>
        </w:tc>
        <w:tc>
          <w:tcPr>
            <w:shd w:fill="dbeef3" w:val="clear"/>
            <w:vAlign w:val="cente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50000</w:t>
            </w:r>
          </w:p>
        </w:tc>
      </w:tr>
      <w:tr>
        <w:trPr>
          <w:cantSplit w:val="0"/>
          <w:trHeight w:val="624" w:hRule="atLeast"/>
          <w:tblHeader w:val="0"/>
        </w:trPr>
        <w:tc>
          <w:tcPr>
            <w:shd w:fill="dbeef3" w:val="clear"/>
            <w:vAlign w:val="cente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2.2</w:t>
            </w:r>
          </w:p>
        </w:tc>
        <w:tc>
          <w:tcPr>
            <w:shd w:fill="dbeef3" w:val="clear"/>
            <w:vAlign w:val="cente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10000</w:t>
            </w:r>
          </w:p>
        </w:tc>
        <w:tc>
          <w:tcPr>
            <w:shd w:fill="dbeef3" w:val="clea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30000</w:t>
            </w:r>
          </w:p>
        </w:tc>
      </w:tr>
      <w:tr>
        <w:trPr>
          <w:cantSplit w:val="0"/>
          <w:trHeight w:val="624" w:hRule="atLeast"/>
          <w:tblHeader w:val="0"/>
        </w:trPr>
        <w:tc>
          <w:tcPr>
            <w:shd w:fill="dbeef3" w:val="clea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Amaç 3</w:t>
            </w:r>
          </w:p>
        </w:tc>
        <w:tc>
          <w:tcPr>
            <w:shd w:fill="dbeef3" w:val="clea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shd w:fill="dbeef3" w:val="clea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3.1</w:t>
            </w:r>
          </w:p>
        </w:tc>
        <w:tc>
          <w:tcPr>
            <w:shd w:fill="dbeef3" w:val="clear"/>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c>
          <w:tcPr>
            <w:shd w:fill="dbeef3" w:val="clea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c>
          <w:tcPr>
            <w:shd w:fill="dbeef3"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7000</w:t>
            </w:r>
          </w:p>
        </w:tc>
        <w:tc>
          <w:tcPr>
            <w:shd w:fill="dbeef3" w:val="clear"/>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20000</w:t>
            </w:r>
          </w:p>
        </w:tc>
      </w:tr>
      <w:tr>
        <w:trPr>
          <w:cantSplit w:val="0"/>
          <w:trHeight w:val="624" w:hRule="atLeast"/>
          <w:tblHeader w:val="0"/>
        </w:trPr>
        <w:tc>
          <w:tcPr>
            <w:shd w:fill="dbeef3" w:val="clea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 3.2</w:t>
            </w:r>
          </w:p>
        </w:tc>
        <w:tc>
          <w:tcPr>
            <w:shd w:fill="dbeef3" w:val="cle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w:t>
            </w:r>
          </w:p>
        </w:tc>
        <w:tc>
          <w:tcPr>
            <w:shd w:fill="dbeef3" w:val="clea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c>
          <w:tcPr>
            <w:shd w:fill="dbeef3" w:val="clear"/>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w:t>
            </w:r>
          </w:p>
        </w:tc>
        <w:tc>
          <w:tcPr>
            <w:shd w:fill="dbeef3" w:val="clea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5000</w:t>
            </w:r>
          </w:p>
        </w:tc>
        <w:tc>
          <w:tcPr>
            <w:shd w:fill="dbeef3" w:val="clea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7000</w:t>
            </w:r>
          </w:p>
        </w:tc>
        <w:tc>
          <w:tcPr>
            <w:shd w:fill="dbeef3" w:val="clear"/>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20000</w:t>
            </w:r>
          </w:p>
        </w:tc>
      </w:tr>
      <w:tr>
        <w:trPr>
          <w:cantSplit w:val="0"/>
          <w:trHeight w:val="624" w:hRule="atLeast"/>
          <w:tblHeader w:val="0"/>
        </w:trPr>
        <w:tc>
          <w:tcPr>
            <w:shd w:fill="dbeef3" w:val="clear"/>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tc>
        <w:tc>
          <w:tcPr>
            <w:shd w:fill="dbeef3" w:val="clea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beef3" w:val="cle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shd w:fill="dbeef3"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7" w:right="296"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Genel Yönetim Giderleri</w:t>
            </w:r>
          </w:p>
        </w:tc>
        <w:tc>
          <w:tcPr>
            <w:shd w:fill="dbeef3" w:val="clear"/>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10000</w:t>
            </w:r>
          </w:p>
        </w:tc>
        <w:tc>
          <w:tcPr>
            <w:shd w:fill="dbeef3" w:val="clea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15000</w:t>
            </w:r>
          </w:p>
        </w:tc>
        <w:tc>
          <w:tcPr>
            <w:shd w:fill="dbeef3" w:val="cle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20000</w:t>
            </w:r>
          </w:p>
        </w:tc>
        <w:tc>
          <w:tcPr>
            <w:shd w:fill="dbeef3"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25000</w:t>
            </w:r>
          </w:p>
        </w:tc>
        <w:tc>
          <w:tcPr>
            <w:shd w:fill="dbeef3" w:val="clea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30000</w:t>
            </w:r>
          </w:p>
        </w:tc>
        <w:tc>
          <w:tcPr>
            <w:shd w:fill="dbeef3" w:val="clea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100 000</w:t>
            </w:r>
          </w:p>
        </w:tc>
      </w:tr>
      <w:tr>
        <w:trPr>
          <w:cantSplit w:val="0"/>
          <w:trHeight w:val="624" w:hRule="atLeast"/>
          <w:tblHeader w:val="0"/>
        </w:trPr>
        <w:tc>
          <w:tcPr>
            <w:shd w:fill="dbeef3" w:val="clea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TOPLAM</w:t>
            </w:r>
          </w:p>
        </w:tc>
        <w:tc>
          <w:tcPr>
            <w:shd w:fill="dbeef3"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28 500</w:t>
            </w:r>
          </w:p>
        </w:tc>
        <w:tc>
          <w:tcPr>
            <w:shd w:fill="dbeef3" w:val="clear"/>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35 500</w:t>
            </w:r>
          </w:p>
        </w:tc>
        <w:tc>
          <w:tcPr>
            <w:shd w:fill="dbeef3" w:val="clear"/>
            <w:vAlign w:val="cente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45 500</w:t>
            </w:r>
          </w:p>
        </w:tc>
        <w:tc>
          <w:tcPr>
            <w:shd w:fill="dbeef3" w:val="cle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54 500</w:t>
            </w:r>
          </w:p>
        </w:tc>
        <w:tc>
          <w:tcPr>
            <w:shd w:fill="dbeef3" w:val="cle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81 000</w:t>
            </w:r>
          </w:p>
        </w:tc>
        <w:tc>
          <w:tcPr>
            <w:shd w:fill="dbeef3" w:val="clear"/>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245 000</w:t>
            </w:r>
          </w:p>
        </w:tc>
      </w:tr>
    </w:tbl>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4">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96"/>
          <w:szCs w:val="96"/>
          <w:rtl w:val="0"/>
        </w:rPr>
        <w:t xml:space="preserve">5.BÖLÜM</w:t>
      </w:r>
      <w:r w:rsidDel="00000000" w:rsidR="00000000" w:rsidRPr="00000000">
        <w:rPr>
          <w:rtl w:val="0"/>
        </w:rPr>
      </w:r>
    </w:p>
    <w:p w:rsidR="00000000" w:rsidDel="00000000" w:rsidP="00000000" w:rsidRDefault="00000000" w:rsidRPr="00000000" w14:paraId="000007A5">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A6">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A7">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7A8">
      <w:pPr>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İZLEME VE DEĞERLENDİRME</w:t>
      </w:r>
    </w:p>
    <w:p w:rsidR="00000000" w:rsidDel="00000000" w:rsidP="00000000" w:rsidRDefault="00000000" w:rsidRPr="00000000" w14:paraId="000007A9">
      <w:pPr>
        <w:rPr>
          <w:rFonts w:ascii="Times New Roman" w:cs="Times New Roman" w:eastAsia="Times New Roman" w:hAnsi="Times New Roman"/>
          <w:b w:val="1"/>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7AA">
      <w:pPr>
        <w:pStyle w:val="Heading1"/>
        <w:ind w:firstLine="95"/>
        <w:rPr/>
      </w:pPr>
      <w:bookmarkStart w:colFirst="0" w:colLast="0" w:name="_3as4poj" w:id="30"/>
      <w:bookmarkEnd w:id="30"/>
      <w:r w:rsidDel="00000000" w:rsidR="00000000" w:rsidRPr="00000000">
        <w:rPr>
          <w:rtl w:val="0"/>
        </w:rPr>
        <w:t xml:space="preserve">5. İZLEME VE DEĞERLENDİRME</w:t>
      </w:r>
    </w:p>
    <w:p w:rsidR="00000000" w:rsidDel="00000000" w:rsidP="00000000" w:rsidRDefault="00000000" w:rsidRPr="00000000" w14:paraId="000007A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C">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Kaşıkçıoğlu Ortaokulu Stratejik Planının onaylanarak yürürlüğe girmesiyle birlikte, Stratejik Plan uygulamasının izleme ve değerlendirmesine başlanacaktır. İzleme, Kaşıkçıoğlu Ortaokulu ortaya konulan hedeflere ilişkin gerçekleşmelerin sistemli olarak takip edilerek raporlaştırılmasıdır. 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 Kaşıkçıoğlu Ortaokulu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İlçe Milli Eğitim Müdürlüğü AR-GE Birimi’ne iletilecektir. İzleme ve değerlendirme ekibi, gelen raporların stratejik planda yer alan amaç ve hedeflerle ne derece örtüştüğünü;</w:t>
      </w:r>
    </w:p>
    <w:p w:rsidR="00000000" w:rsidDel="00000000" w:rsidP="00000000" w:rsidRDefault="00000000" w:rsidRPr="00000000" w14:paraId="000007AD">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AE">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Ne yaptık?</w:t>
      </w:r>
    </w:p>
    <w:p w:rsidR="00000000" w:rsidDel="00000000" w:rsidP="00000000" w:rsidRDefault="00000000" w:rsidRPr="00000000" w14:paraId="000007AF">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Başardığımızı nasıl anlarız?</w:t>
      </w:r>
    </w:p>
    <w:p w:rsidR="00000000" w:rsidDel="00000000" w:rsidP="00000000" w:rsidRDefault="00000000" w:rsidRPr="00000000" w14:paraId="000007B1">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Uygulama ne kadar etkili oluyor?</w:t>
      </w:r>
    </w:p>
    <w:p w:rsidR="00000000" w:rsidDel="00000000" w:rsidP="00000000" w:rsidRDefault="00000000" w:rsidRPr="00000000" w14:paraId="000007B3">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4">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Neler değiştirilmelidir?</w:t>
      </w:r>
    </w:p>
    <w:p w:rsidR="00000000" w:rsidDel="00000000" w:rsidP="00000000" w:rsidRDefault="00000000" w:rsidRPr="00000000" w14:paraId="000007B5">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Gözden kaçan unsurlar var mıdır?</w:t>
      </w:r>
    </w:p>
    <w:p w:rsidR="00000000" w:rsidDel="00000000" w:rsidP="00000000" w:rsidRDefault="00000000" w:rsidRPr="00000000" w14:paraId="000007B7">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B8">
      <w:pPr>
        <w:pBdr>
          <w:top w:space="0" w:sz="0" w:val="nil"/>
          <w:left w:space="0" w:sz="0" w:val="nil"/>
          <w:bottom w:space="0" w:sz="0" w:val="nil"/>
          <w:right w:space="0" w:sz="0" w:val="nil"/>
          <w:between w:space="0" w:sz="0" w:val="nil"/>
        </w:pBdr>
        <w:tabs>
          <w:tab w:val="left" w:leader="none" w:pos="1850"/>
        </w:tabs>
        <w:ind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Sorularını da dikkate alarak bir rapor halinde okul idaresine sunacaktır. Ekip, okul idaresinden gelen kararlar doğrultusunda kişilere, geri bildirimler yapacaktır.</w:t>
      </w:r>
    </w:p>
    <w:p w:rsidR="00000000" w:rsidDel="00000000" w:rsidP="00000000" w:rsidRDefault="00000000" w:rsidRPr="00000000" w14:paraId="000007B9">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7BA">
      <w:pPr>
        <w:pStyle w:val="Heading1"/>
        <w:ind w:firstLine="95"/>
        <w:rPr/>
      </w:pPr>
      <w:bookmarkStart w:colFirst="0" w:colLast="0" w:name="_1pxezwc" w:id="31"/>
      <w:bookmarkEnd w:id="31"/>
      <w:r w:rsidDel="00000000" w:rsidR="00000000" w:rsidRPr="00000000">
        <w:rPr>
          <w:rtl w:val="0"/>
        </w:rPr>
        <w:t xml:space="preserve">EKLER:</w:t>
      </w:r>
    </w:p>
    <w:p w:rsidR="00000000" w:rsidDel="00000000" w:rsidP="00000000" w:rsidRDefault="00000000" w:rsidRPr="00000000" w14:paraId="000007B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C">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Sevgili Öğrencimiz;</w:t>
      </w:r>
    </w:p>
    <w:p w:rsidR="00000000" w:rsidDel="00000000" w:rsidP="00000000" w:rsidRDefault="00000000" w:rsidRPr="00000000" w14:paraId="000007B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anketin amacı, okul hakkındaki görüşlerini toplamaktır.</w:t>
      </w:r>
    </w:p>
    <w:p w:rsidR="00000000" w:rsidDel="00000000" w:rsidP="00000000" w:rsidRDefault="00000000" w:rsidRPr="00000000" w14:paraId="000007B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 kimlik bilgileri girilmeden yapılmalıdır.</w:t>
      </w:r>
    </w:p>
    <w:p w:rsidR="00000000" w:rsidDel="00000000" w:rsidP="00000000" w:rsidRDefault="00000000" w:rsidRPr="00000000" w14:paraId="000007B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hakkında görüşlerini en iyi şekilde yansıtan kutuya “X” işareti koyarak neler düşündüğünü öğrenmemize yardımcı olabilirsin.</w:t>
      </w:r>
    </w:p>
    <w:p w:rsidR="00000000" w:rsidDel="00000000" w:rsidP="00000000" w:rsidRDefault="00000000" w:rsidRPr="00000000" w14:paraId="000007C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Anketimize katıldığın için teşekkür ederiz.</w:t>
      </w:r>
    </w:p>
    <w:p w:rsidR="00000000" w:rsidDel="00000000" w:rsidP="00000000" w:rsidRDefault="00000000" w:rsidRPr="00000000" w14:paraId="000007C1">
      <w:pPr>
        <w:spacing w:line="276"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7C2">
      <w:pPr>
        <w:rPr>
          <w:rFonts w:ascii="Times New Roman" w:cs="Times New Roman" w:eastAsia="Times New Roman" w:hAnsi="Times New Roman"/>
          <w:color w:val="ff0000"/>
          <w:sz w:val="24"/>
          <w:szCs w:val="24"/>
        </w:rPr>
      </w:pPr>
      <w:r w:rsidDel="00000000" w:rsidR="00000000" w:rsidRPr="00000000">
        <w:rPr>
          <w:rtl w:val="0"/>
        </w:rPr>
      </w:r>
    </w:p>
    <w:tbl>
      <w:tblPr>
        <w:tblStyle w:val="Table23"/>
        <w:tblW w:w="10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
        <w:gridCol w:w="6206"/>
        <w:gridCol w:w="630"/>
        <w:gridCol w:w="631"/>
        <w:gridCol w:w="630"/>
        <w:gridCol w:w="631"/>
        <w:gridCol w:w="631"/>
        <w:tblGridChange w:id="0">
          <w:tblGrid>
            <w:gridCol w:w="703"/>
            <w:gridCol w:w="6206"/>
            <w:gridCol w:w="630"/>
            <w:gridCol w:w="631"/>
            <w:gridCol w:w="630"/>
            <w:gridCol w:w="631"/>
            <w:gridCol w:w="631"/>
          </w:tblGrid>
        </w:tblGridChange>
      </w:tblGrid>
      <w:tr>
        <w:trPr>
          <w:cantSplit w:val="0"/>
          <w:trHeight w:val="2325" w:hRule="atLeast"/>
          <w:tblHeader w:val="0"/>
        </w:trPr>
        <w:tc>
          <w:tcPr>
            <w:vAlign w:val="center"/>
          </w:tcPr>
          <w:p w:rsidR="00000000" w:rsidDel="00000000" w:rsidP="00000000" w:rsidRDefault="00000000" w:rsidRPr="00000000" w14:paraId="000007C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Align w:val="center"/>
          </w:tcPr>
          <w:p w:rsidR="00000000" w:rsidDel="00000000" w:rsidP="00000000" w:rsidRDefault="00000000" w:rsidRPr="00000000" w14:paraId="000007C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ORTAKOKUL ÖĞRENCİLERİ İÇİN</w:t>
            </w:r>
          </w:p>
          <w:p w:rsidR="00000000" w:rsidDel="00000000" w:rsidP="00000000" w:rsidRDefault="00000000" w:rsidRPr="00000000" w14:paraId="000007C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KONU BAŞLIKLARI</w:t>
            </w:r>
          </w:p>
        </w:tc>
        <w:tc>
          <w:tcPr>
            <w:vAlign w:val="center"/>
          </w:tcPr>
          <w:p w:rsidR="00000000" w:rsidDel="00000000" w:rsidP="00000000" w:rsidRDefault="00000000" w:rsidRPr="00000000" w14:paraId="000007C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Katılıyorum</w:t>
            </w:r>
          </w:p>
        </w:tc>
        <w:tc>
          <w:tcPr>
            <w:vAlign w:val="center"/>
          </w:tcPr>
          <w:p w:rsidR="00000000" w:rsidDel="00000000" w:rsidP="00000000" w:rsidRDefault="00000000" w:rsidRPr="00000000" w14:paraId="000007C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Katılıyorum</w:t>
            </w:r>
          </w:p>
        </w:tc>
        <w:tc>
          <w:tcPr>
            <w:vAlign w:val="center"/>
          </w:tcPr>
          <w:p w:rsidR="00000000" w:rsidDel="00000000" w:rsidP="00000000" w:rsidRDefault="00000000" w:rsidRPr="00000000" w14:paraId="000007C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Kararsızım</w:t>
            </w:r>
          </w:p>
        </w:tc>
        <w:tc>
          <w:tcPr>
            <w:vAlign w:val="center"/>
          </w:tcPr>
          <w:p w:rsidR="00000000" w:rsidDel="00000000" w:rsidP="00000000" w:rsidRDefault="00000000" w:rsidRPr="00000000" w14:paraId="000007C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Katılmıyorum</w:t>
            </w:r>
          </w:p>
        </w:tc>
        <w:tc>
          <w:tcPr>
            <w:vAlign w:val="center"/>
          </w:tcPr>
          <w:p w:rsidR="00000000" w:rsidDel="00000000" w:rsidP="00000000" w:rsidRDefault="00000000" w:rsidRPr="00000000" w14:paraId="000007C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C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Katılmıyorum</w:t>
            </w:r>
          </w:p>
        </w:tc>
      </w:tr>
      <w:tr>
        <w:trPr>
          <w:cantSplit w:val="0"/>
          <w:trHeight w:val="567" w:hRule="atLeast"/>
          <w:tblHeader w:val="0"/>
        </w:trPr>
        <w:tc>
          <w:tcPr>
            <w:vAlign w:val="center"/>
          </w:tcPr>
          <w:p w:rsidR="00000000" w:rsidDel="00000000" w:rsidP="00000000" w:rsidRDefault="00000000" w:rsidRPr="00000000" w14:paraId="000007C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w:t>
            </w:r>
          </w:p>
        </w:tc>
        <w:tc>
          <w:tcPr>
            <w:vAlign w:val="center"/>
          </w:tcPr>
          <w:p w:rsidR="00000000" w:rsidDel="00000000" w:rsidP="00000000" w:rsidRDefault="00000000" w:rsidRPr="00000000" w14:paraId="000007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kendimi güvende hissediyorum.</w:t>
            </w:r>
          </w:p>
        </w:tc>
        <w:tc>
          <w:tcPr>
            <w:vAlign w:val="center"/>
          </w:tcPr>
          <w:p w:rsidR="00000000" w:rsidDel="00000000" w:rsidP="00000000" w:rsidRDefault="00000000" w:rsidRPr="00000000" w14:paraId="000007C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D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02-</w:t>
            </w:r>
          </w:p>
        </w:tc>
        <w:tc>
          <w:tcPr>
            <w:vAlign w:val="center"/>
          </w:tcPr>
          <w:p w:rsidR="00000000" w:rsidDel="00000000" w:rsidP="00000000" w:rsidRDefault="00000000" w:rsidRPr="00000000" w14:paraId="000007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temiz ve hijyeniktir.</w:t>
            </w:r>
          </w:p>
        </w:tc>
        <w:tc>
          <w:tcPr>
            <w:vAlign w:val="center"/>
          </w:tcPr>
          <w:p w:rsidR="00000000" w:rsidDel="00000000" w:rsidP="00000000" w:rsidRDefault="00000000" w:rsidRPr="00000000" w14:paraId="000007D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D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03-</w:t>
            </w:r>
          </w:p>
        </w:tc>
        <w:tc>
          <w:tcPr>
            <w:vAlign w:val="center"/>
          </w:tcPr>
          <w:p w:rsidR="00000000" w:rsidDel="00000000" w:rsidP="00000000" w:rsidRDefault="00000000" w:rsidRPr="00000000" w14:paraId="000007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Okulun fiziki koşullarını yeterlidir.</w:t>
            </w:r>
          </w:p>
        </w:tc>
        <w:tc>
          <w:tcPr>
            <w:vAlign w:val="center"/>
          </w:tcPr>
          <w:p w:rsidR="00000000" w:rsidDel="00000000" w:rsidP="00000000" w:rsidRDefault="00000000" w:rsidRPr="00000000" w14:paraId="000007D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E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04-</w:t>
            </w:r>
          </w:p>
        </w:tc>
        <w:tc>
          <w:tcPr>
            <w:vAlign w:val="center"/>
          </w:tcPr>
          <w:p w:rsidR="00000000" w:rsidDel="00000000" w:rsidP="00000000" w:rsidRDefault="00000000" w:rsidRPr="00000000" w14:paraId="000007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yeni kabul edilen çocuklara uygun desteği sağlar.</w:t>
            </w:r>
          </w:p>
        </w:tc>
        <w:tc>
          <w:tcPr>
            <w:vAlign w:val="center"/>
          </w:tcPr>
          <w:p w:rsidR="00000000" w:rsidDel="00000000" w:rsidP="00000000" w:rsidRDefault="00000000" w:rsidRPr="00000000" w14:paraId="000007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05-</w:t>
            </w:r>
          </w:p>
        </w:tc>
        <w:tc>
          <w:tcPr>
            <w:vAlign w:val="center"/>
          </w:tcPr>
          <w:p w:rsidR="00000000" w:rsidDel="00000000" w:rsidP="00000000" w:rsidRDefault="00000000" w:rsidRPr="00000000" w14:paraId="000007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Farklı kültürlerden gelen öğrencilerin bu okulda memnuniyetle karşılanacağını düşünüyorum.</w:t>
            </w:r>
          </w:p>
        </w:tc>
        <w:tc>
          <w:tcPr>
            <w:vAlign w:val="center"/>
          </w:tcPr>
          <w:p w:rsidR="00000000" w:rsidDel="00000000" w:rsidP="00000000" w:rsidRDefault="00000000" w:rsidRPr="00000000" w14:paraId="000007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E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06-</w:t>
            </w:r>
          </w:p>
        </w:tc>
        <w:tc>
          <w:tcPr>
            <w:vAlign w:val="center"/>
          </w:tcPr>
          <w:p w:rsidR="00000000" w:rsidDel="00000000" w:rsidP="00000000" w:rsidRDefault="00000000" w:rsidRPr="00000000" w14:paraId="000007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Öğretmenlerime ihtiyaç duyduğumda kolaylıkla görüşebilirim.</w:t>
            </w:r>
          </w:p>
        </w:tc>
        <w:tc>
          <w:tcPr>
            <w:vAlign w:val="center"/>
          </w:tcPr>
          <w:p w:rsidR="00000000" w:rsidDel="00000000" w:rsidP="00000000" w:rsidRDefault="00000000" w:rsidRPr="00000000" w14:paraId="000007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F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07-</w:t>
            </w:r>
          </w:p>
        </w:tc>
        <w:tc>
          <w:tcPr>
            <w:vAlign w:val="center"/>
          </w:tcPr>
          <w:p w:rsidR="00000000" w:rsidDel="00000000" w:rsidP="00000000" w:rsidRDefault="00000000" w:rsidRPr="00000000" w14:paraId="000007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müdürüne ihtiyaç duyduğumda kolaylıkla görüşebilirim.</w:t>
            </w:r>
          </w:p>
        </w:tc>
        <w:tc>
          <w:tcPr>
            <w:vAlign w:val="center"/>
          </w:tcPr>
          <w:p w:rsidR="00000000" w:rsidDel="00000000" w:rsidP="00000000" w:rsidRDefault="00000000" w:rsidRPr="00000000" w14:paraId="000007F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7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7F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08-</w:t>
            </w:r>
          </w:p>
        </w:tc>
        <w:tc>
          <w:tcPr>
            <w:vAlign w:val="center"/>
          </w:tcPr>
          <w:p w:rsidR="00000000" w:rsidDel="00000000" w:rsidP="00000000" w:rsidRDefault="00000000" w:rsidRPr="00000000" w14:paraId="000007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rehberlik servisinden ihtiyaçlarım doğrultusunda faydalanabiliyorum.</w:t>
            </w:r>
          </w:p>
        </w:tc>
        <w:tc>
          <w:tcPr>
            <w:vAlign w:val="center"/>
          </w:tcPr>
          <w:p w:rsidR="00000000" w:rsidDel="00000000" w:rsidP="00000000" w:rsidRDefault="00000000" w:rsidRPr="00000000" w14:paraId="000007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09-</w:t>
            </w:r>
          </w:p>
        </w:tc>
        <w:tc>
          <w:tcPr>
            <w:vAlign w:val="center"/>
          </w:tcPr>
          <w:p w:rsidR="00000000" w:rsidDel="00000000" w:rsidP="00000000" w:rsidRDefault="00000000" w:rsidRPr="00000000" w14:paraId="000008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kişisel hedefler belirlememde ve bu hedeflere ulaşmamda yeterli rehberlik ediyor.</w:t>
            </w:r>
          </w:p>
        </w:tc>
        <w:tc>
          <w:tcPr>
            <w:vAlign w:val="center"/>
          </w:tcPr>
          <w:p w:rsidR="00000000" w:rsidDel="00000000" w:rsidP="00000000" w:rsidRDefault="00000000" w:rsidRPr="00000000" w14:paraId="000008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0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vAlign w:val="center"/>
          </w:tcPr>
          <w:p w:rsidR="00000000" w:rsidDel="00000000" w:rsidP="00000000" w:rsidRDefault="00000000" w:rsidRPr="00000000" w14:paraId="000008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Okulumda yer almam için birçok fırsat var.</w:t>
            </w:r>
          </w:p>
        </w:tc>
        <w:tc>
          <w:tcPr>
            <w:vAlign w:val="center"/>
          </w:tcPr>
          <w:p w:rsidR="00000000" w:rsidDel="00000000" w:rsidP="00000000" w:rsidRDefault="00000000" w:rsidRPr="00000000" w14:paraId="000008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r>
          </w:p>
        </w:tc>
        <w:tc>
          <w:tcPr>
            <w:vAlign w:val="center"/>
          </w:tcPr>
          <w:p w:rsidR="00000000" w:rsidDel="00000000" w:rsidP="00000000" w:rsidRDefault="00000000" w:rsidRPr="00000000" w14:paraId="000008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bana yeterli ders dışı etkinlik olanakları sunuyor.</w:t>
            </w:r>
          </w:p>
        </w:tc>
        <w:tc>
          <w:tcPr>
            <w:vAlign w:val="center"/>
          </w:tcPr>
          <w:p w:rsidR="00000000" w:rsidDel="00000000" w:rsidP="00000000" w:rsidRDefault="00000000" w:rsidRPr="00000000" w14:paraId="000008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1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c>
          <w:tcPr>
            <w:vAlign w:val="center"/>
          </w:tcPr>
          <w:p w:rsidR="00000000" w:rsidDel="00000000" w:rsidP="00000000" w:rsidRDefault="00000000" w:rsidRPr="00000000" w14:paraId="000008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kulüpleri amacına uygun şekilde gelişimime katkı sağlıyor.</w:t>
            </w:r>
          </w:p>
        </w:tc>
        <w:tc>
          <w:tcPr>
            <w:vAlign w:val="center"/>
          </w:tcPr>
          <w:p w:rsidR="00000000" w:rsidDel="00000000" w:rsidP="00000000" w:rsidRDefault="00000000" w:rsidRPr="00000000" w14:paraId="000008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2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w:t>
            </w:r>
          </w:p>
        </w:tc>
        <w:tc>
          <w:tcPr>
            <w:vAlign w:val="center"/>
          </w:tcPr>
          <w:p w:rsidR="00000000" w:rsidDel="00000000" w:rsidP="00000000" w:rsidRDefault="00000000" w:rsidRPr="00000000" w14:paraId="000008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Öğretmenlerim sınıfta adil kurallara sahipler ve tarafsızlar.</w:t>
            </w:r>
          </w:p>
        </w:tc>
        <w:tc>
          <w:tcPr>
            <w:vAlign w:val="center"/>
          </w:tcPr>
          <w:p w:rsidR="00000000" w:rsidDel="00000000" w:rsidP="00000000" w:rsidRDefault="00000000" w:rsidRPr="00000000" w14:paraId="000008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2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w:t>
            </w:r>
          </w:p>
        </w:tc>
        <w:tc>
          <w:tcPr>
            <w:vAlign w:val="center"/>
          </w:tcPr>
          <w:p w:rsidR="00000000" w:rsidDel="00000000" w:rsidP="00000000" w:rsidRDefault="00000000" w:rsidRPr="00000000" w14:paraId="000008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Öğretmenlerim beni daha iyi performans göstermem için teşvik ediyor.</w:t>
            </w:r>
          </w:p>
        </w:tc>
        <w:tc>
          <w:tcPr>
            <w:vAlign w:val="center"/>
          </w:tcPr>
          <w:p w:rsidR="00000000" w:rsidDel="00000000" w:rsidP="00000000" w:rsidRDefault="00000000" w:rsidRPr="00000000" w14:paraId="000008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2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w:t>
            </w:r>
          </w:p>
        </w:tc>
        <w:tc>
          <w:tcPr>
            <w:vAlign w:val="center"/>
          </w:tcPr>
          <w:p w:rsidR="00000000" w:rsidDel="00000000" w:rsidP="00000000" w:rsidRDefault="00000000" w:rsidRPr="00000000" w14:paraId="000008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Öğretmenlerim derslerin işlenişinde farklı ve ilgi çekici yöntemler kullanır.</w:t>
            </w:r>
          </w:p>
        </w:tc>
        <w:tc>
          <w:tcPr>
            <w:vAlign w:val="center"/>
          </w:tcPr>
          <w:p w:rsidR="00000000" w:rsidDel="00000000" w:rsidP="00000000" w:rsidRDefault="00000000" w:rsidRPr="00000000" w14:paraId="000008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3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w:t>
            </w:r>
          </w:p>
        </w:tc>
        <w:tc>
          <w:tcPr>
            <w:vAlign w:val="center"/>
          </w:tcPr>
          <w:p w:rsidR="00000000" w:rsidDel="00000000" w:rsidP="00000000" w:rsidRDefault="00000000" w:rsidRPr="00000000" w14:paraId="000008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 ve ödevlerin beni değerlendirmek için adil ve yeterli olduğunu düşünüyorum.</w:t>
            </w:r>
          </w:p>
        </w:tc>
        <w:tc>
          <w:tcPr>
            <w:vAlign w:val="center"/>
          </w:tcPr>
          <w:p w:rsidR="00000000" w:rsidDel="00000000" w:rsidP="00000000" w:rsidRDefault="00000000" w:rsidRPr="00000000" w14:paraId="000008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3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w:t>
            </w:r>
          </w:p>
        </w:tc>
        <w:tc>
          <w:tcPr>
            <w:vAlign w:val="center"/>
          </w:tcPr>
          <w:p w:rsidR="00000000" w:rsidDel="00000000" w:rsidP="00000000" w:rsidRDefault="00000000" w:rsidRPr="00000000" w14:paraId="000008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düzenlenen sanatsal ve kültürel faaliyetler yeterlidir.</w:t>
            </w:r>
          </w:p>
        </w:tc>
        <w:tc>
          <w:tcPr>
            <w:vAlign w:val="center"/>
          </w:tcPr>
          <w:p w:rsidR="00000000" w:rsidDel="00000000" w:rsidP="00000000" w:rsidRDefault="00000000" w:rsidRPr="00000000" w14:paraId="000008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4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w:t>
            </w:r>
          </w:p>
        </w:tc>
        <w:tc>
          <w:tcPr>
            <w:vAlign w:val="center"/>
          </w:tcPr>
          <w:p w:rsidR="00000000" w:rsidDel="00000000" w:rsidP="00000000" w:rsidRDefault="00000000" w:rsidRPr="00000000" w14:paraId="000008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öğrencilerin görüşleri dikkate alınır.</w:t>
            </w:r>
          </w:p>
        </w:tc>
        <w:tc>
          <w:tcPr>
            <w:vAlign w:val="center"/>
          </w:tcPr>
          <w:p w:rsidR="00000000" w:rsidDel="00000000" w:rsidP="00000000" w:rsidRDefault="00000000" w:rsidRPr="00000000" w14:paraId="000008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19-</w:t>
            </w:r>
          </w:p>
        </w:tc>
        <w:tc>
          <w:tcPr>
            <w:vAlign w:val="center"/>
          </w:tcPr>
          <w:p w:rsidR="00000000" w:rsidDel="00000000" w:rsidP="00000000" w:rsidRDefault="00000000" w:rsidRPr="00000000" w14:paraId="000008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kantininde yeterli ve sağlıklı yiyecekler var.</w:t>
            </w:r>
          </w:p>
        </w:tc>
        <w:tc>
          <w:tcPr>
            <w:vAlign w:val="center"/>
          </w:tcPr>
          <w:p w:rsidR="00000000" w:rsidDel="00000000" w:rsidP="00000000" w:rsidRDefault="00000000" w:rsidRPr="00000000" w14:paraId="000008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7" w:hRule="atLeast"/>
          <w:tblHeader w:val="0"/>
        </w:trPr>
        <w:tc>
          <w:tcPr>
            <w:vAlign w:val="center"/>
          </w:tcPr>
          <w:p w:rsidR="00000000" w:rsidDel="00000000" w:rsidP="00000000" w:rsidRDefault="00000000" w:rsidRPr="00000000" w14:paraId="0000085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w:t>
            </w:r>
          </w:p>
        </w:tc>
        <w:tc>
          <w:tcPr>
            <w:vAlign w:val="center"/>
          </w:tcPr>
          <w:p w:rsidR="00000000" w:rsidDel="00000000" w:rsidP="00000000" w:rsidRDefault="00000000" w:rsidRPr="00000000" w14:paraId="000008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DYK’ları yeterli buluyorum.</w:t>
            </w:r>
          </w:p>
        </w:tc>
        <w:tc>
          <w:tcPr>
            <w:vAlign w:val="center"/>
          </w:tcPr>
          <w:p w:rsidR="00000000" w:rsidDel="00000000" w:rsidP="00000000" w:rsidRDefault="00000000" w:rsidRPr="00000000" w14:paraId="000008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85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Kıymetli Öğretmenimiz;</w:t>
      </w:r>
    </w:p>
    <w:p w:rsidR="00000000" w:rsidDel="00000000" w:rsidP="00000000" w:rsidRDefault="00000000" w:rsidRPr="00000000" w14:paraId="0000087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anketin amacı, okul/kurum çalışmaları hakkındaki görüşlerinizi almaktır.</w:t>
      </w:r>
    </w:p>
    <w:p w:rsidR="00000000" w:rsidDel="00000000" w:rsidP="00000000" w:rsidRDefault="00000000" w:rsidRPr="00000000" w14:paraId="0000087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ankette kimlik bilgileri yer almaz.</w:t>
      </w:r>
    </w:p>
    <w:p w:rsidR="00000000" w:rsidDel="00000000" w:rsidP="00000000" w:rsidRDefault="00000000" w:rsidRPr="00000000" w14:paraId="0000087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Lütfen okul hakkındaki görüşlerinizi en iyi şekilde yansıtan kutuya “X” işareti koyarak belirtiniz.</w:t>
      </w:r>
    </w:p>
    <w:p w:rsidR="00000000" w:rsidDel="00000000" w:rsidP="00000000" w:rsidRDefault="00000000" w:rsidRPr="00000000" w14:paraId="0000087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827"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Anketimize katıldığınız için teşekkür ederiz.</w:t>
      </w:r>
    </w:p>
    <w:p w:rsidR="00000000" w:rsidDel="00000000" w:rsidP="00000000" w:rsidRDefault="00000000" w:rsidRPr="00000000" w14:paraId="0000087E">
      <w:pPr>
        <w:rPr>
          <w:rFonts w:ascii="Times New Roman" w:cs="Times New Roman" w:eastAsia="Times New Roman" w:hAnsi="Times New Roman"/>
          <w:color w:val="ff0000"/>
          <w:sz w:val="24"/>
          <w:szCs w:val="24"/>
        </w:rPr>
      </w:pPr>
      <w:r w:rsidDel="00000000" w:rsidR="00000000" w:rsidRPr="00000000">
        <w:rPr>
          <w:rtl w:val="0"/>
        </w:rPr>
      </w:r>
    </w:p>
    <w:tbl>
      <w:tblPr>
        <w:tblStyle w:val="Table24"/>
        <w:tblW w:w="10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
        <w:gridCol w:w="6206"/>
        <w:gridCol w:w="630"/>
        <w:gridCol w:w="631"/>
        <w:gridCol w:w="630"/>
        <w:gridCol w:w="631"/>
        <w:gridCol w:w="631"/>
        <w:tblGridChange w:id="0">
          <w:tblGrid>
            <w:gridCol w:w="703"/>
            <w:gridCol w:w="6206"/>
            <w:gridCol w:w="630"/>
            <w:gridCol w:w="631"/>
            <w:gridCol w:w="630"/>
            <w:gridCol w:w="631"/>
            <w:gridCol w:w="631"/>
          </w:tblGrid>
        </w:tblGridChange>
      </w:tblGrid>
      <w:tr>
        <w:trPr>
          <w:cantSplit w:val="0"/>
          <w:trHeight w:val="2325" w:hRule="atLeast"/>
          <w:tblHeader w:val="0"/>
        </w:trPr>
        <w:tc>
          <w:tcPr>
            <w:vAlign w:val="center"/>
          </w:tcPr>
          <w:p w:rsidR="00000000" w:rsidDel="00000000" w:rsidP="00000000" w:rsidRDefault="00000000" w:rsidRPr="00000000" w14:paraId="0000087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Align w:val="center"/>
          </w:tcPr>
          <w:p w:rsidR="00000000" w:rsidDel="00000000" w:rsidP="00000000" w:rsidRDefault="00000000" w:rsidRPr="00000000" w14:paraId="0000088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ÖĞRETMENLER İÇİN</w:t>
            </w:r>
          </w:p>
          <w:p w:rsidR="00000000" w:rsidDel="00000000" w:rsidP="00000000" w:rsidRDefault="00000000" w:rsidRPr="00000000" w14:paraId="0000088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KONU BAŞLIKLARI</w:t>
            </w:r>
          </w:p>
        </w:tc>
        <w:tc>
          <w:tcPr>
            <w:vAlign w:val="center"/>
          </w:tcPr>
          <w:p w:rsidR="00000000" w:rsidDel="00000000" w:rsidP="00000000" w:rsidRDefault="00000000" w:rsidRPr="00000000" w14:paraId="0000088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Katılıyorum</w:t>
            </w:r>
          </w:p>
        </w:tc>
        <w:tc>
          <w:tcPr>
            <w:vAlign w:val="center"/>
          </w:tcPr>
          <w:p w:rsidR="00000000" w:rsidDel="00000000" w:rsidP="00000000" w:rsidRDefault="00000000" w:rsidRPr="00000000" w14:paraId="0000088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Katılıyorum</w:t>
            </w:r>
          </w:p>
        </w:tc>
        <w:tc>
          <w:tcPr>
            <w:vAlign w:val="center"/>
          </w:tcPr>
          <w:p w:rsidR="00000000" w:rsidDel="00000000" w:rsidP="00000000" w:rsidRDefault="00000000" w:rsidRPr="00000000" w14:paraId="0000088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Kararsızım</w:t>
            </w:r>
          </w:p>
        </w:tc>
        <w:tc>
          <w:tcPr>
            <w:vAlign w:val="center"/>
          </w:tcPr>
          <w:p w:rsidR="00000000" w:rsidDel="00000000" w:rsidP="00000000" w:rsidRDefault="00000000" w:rsidRPr="00000000" w14:paraId="0000088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Katılmıyorum</w:t>
            </w:r>
          </w:p>
        </w:tc>
        <w:tc>
          <w:tcPr>
            <w:vAlign w:val="center"/>
          </w:tcPr>
          <w:p w:rsidR="00000000" w:rsidDel="00000000" w:rsidP="00000000" w:rsidRDefault="00000000" w:rsidRPr="00000000" w14:paraId="0000088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8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Katılmıyorum</w:t>
            </w:r>
          </w:p>
        </w:tc>
      </w:tr>
      <w:tr>
        <w:trPr>
          <w:cantSplit w:val="0"/>
          <w:trHeight w:val="510" w:hRule="atLeast"/>
          <w:tblHeader w:val="0"/>
        </w:trPr>
        <w:tc>
          <w:tcPr>
            <w:vAlign w:val="center"/>
          </w:tcPr>
          <w:p w:rsidR="00000000" w:rsidDel="00000000" w:rsidP="00000000" w:rsidRDefault="00000000" w:rsidRPr="00000000" w14:paraId="0000088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w:t>
            </w:r>
          </w:p>
        </w:tc>
        <w:tc>
          <w:tcPr>
            <w:vAlign w:val="center"/>
          </w:tcPr>
          <w:p w:rsidR="00000000" w:rsidDel="00000000" w:rsidP="00000000" w:rsidRDefault="00000000" w:rsidRPr="00000000" w14:paraId="000008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Okulun misyonu ve vizyonunu tam olarak anlıyorum.</w:t>
            </w:r>
          </w:p>
        </w:tc>
        <w:tc>
          <w:tcPr>
            <w:vAlign w:val="center"/>
          </w:tcPr>
          <w:p w:rsidR="00000000" w:rsidDel="00000000" w:rsidP="00000000" w:rsidRDefault="00000000" w:rsidRPr="00000000" w14:paraId="000008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8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8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02-</w:t>
            </w:r>
          </w:p>
        </w:tc>
        <w:tc>
          <w:tcPr>
            <w:vAlign w:val="center"/>
          </w:tcPr>
          <w:p w:rsidR="00000000" w:rsidDel="00000000" w:rsidP="00000000" w:rsidRDefault="00000000" w:rsidRPr="00000000" w14:paraId="000008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eğitim ve yönetim kalitesi sürekli olarak gelişiyor.</w:t>
            </w:r>
          </w:p>
        </w:tc>
        <w:tc>
          <w:tcPr>
            <w:vAlign w:val="center"/>
          </w:tcPr>
          <w:p w:rsidR="00000000" w:rsidDel="00000000" w:rsidP="00000000" w:rsidRDefault="00000000" w:rsidRPr="00000000" w14:paraId="000008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9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03-</w:t>
            </w:r>
          </w:p>
        </w:tc>
        <w:tc>
          <w:tcPr>
            <w:vAlign w:val="center"/>
          </w:tcPr>
          <w:p w:rsidR="00000000" w:rsidDel="00000000" w:rsidP="00000000" w:rsidRDefault="00000000" w:rsidRPr="00000000" w14:paraId="000008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temiz ve hijyeniktir.</w:t>
            </w:r>
          </w:p>
        </w:tc>
        <w:tc>
          <w:tcPr>
            <w:vAlign w:val="center"/>
          </w:tcPr>
          <w:p w:rsidR="00000000" w:rsidDel="00000000" w:rsidP="00000000" w:rsidRDefault="00000000" w:rsidRPr="00000000" w14:paraId="000008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9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04-</w:t>
            </w:r>
          </w:p>
        </w:tc>
        <w:tc>
          <w:tcPr>
            <w:vAlign w:val="center"/>
          </w:tcPr>
          <w:p w:rsidR="00000000" w:rsidDel="00000000" w:rsidP="00000000" w:rsidRDefault="00000000" w:rsidRPr="00000000" w14:paraId="000008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öğrencilerin ve personelin güvenliğini sağlamak için uygun güvenlik önlemleri alır.</w:t>
            </w:r>
          </w:p>
        </w:tc>
        <w:tc>
          <w:tcPr>
            <w:vAlign w:val="center"/>
          </w:tcPr>
          <w:p w:rsidR="00000000" w:rsidDel="00000000" w:rsidP="00000000" w:rsidRDefault="00000000" w:rsidRPr="00000000" w14:paraId="000008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A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05-</w:t>
            </w:r>
          </w:p>
        </w:tc>
        <w:tc>
          <w:tcPr>
            <w:vAlign w:val="center"/>
          </w:tcPr>
          <w:p w:rsidR="00000000" w:rsidDel="00000000" w:rsidP="00000000" w:rsidRDefault="00000000" w:rsidRPr="00000000" w14:paraId="000008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yeni kabul edilen öğrencilere uygun desteği sağlar.</w:t>
            </w:r>
          </w:p>
        </w:tc>
        <w:tc>
          <w:tcPr>
            <w:vAlign w:val="center"/>
          </w:tcPr>
          <w:p w:rsidR="00000000" w:rsidDel="00000000" w:rsidP="00000000" w:rsidRDefault="00000000" w:rsidRPr="00000000" w14:paraId="000008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A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06-</w:t>
            </w:r>
          </w:p>
        </w:tc>
        <w:tc>
          <w:tcPr>
            <w:vAlign w:val="center"/>
          </w:tcPr>
          <w:p w:rsidR="00000000" w:rsidDel="00000000" w:rsidP="00000000" w:rsidRDefault="00000000" w:rsidRPr="00000000" w14:paraId="000008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 mesleki yeterliliğimi geliştirmek için eğitim fırsatları sunuyor.</w:t>
            </w:r>
          </w:p>
        </w:tc>
        <w:tc>
          <w:tcPr>
            <w:vAlign w:val="center"/>
          </w:tcPr>
          <w:p w:rsidR="00000000" w:rsidDel="00000000" w:rsidP="00000000" w:rsidRDefault="00000000" w:rsidRPr="00000000" w14:paraId="000008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B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07-</w:t>
            </w:r>
          </w:p>
        </w:tc>
        <w:tc>
          <w:tcPr>
            <w:vAlign w:val="center"/>
          </w:tcPr>
          <w:p w:rsidR="00000000" w:rsidDel="00000000" w:rsidP="00000000" w:rsidRDefault="00000000" w:rsidRPr="00000000" w14:paraId="000008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yönetimimiz öğretmenleri etkin bir şekilde yönlendirir.</w:t>
            </w:r>
          </w:p>
        </w:tc>
        <w:tc>
          <w:tcPr>
            <w:vAlign w:val="center"/>
          </w:tcPr>
          <w:p w:rsidR="00000000" w:rsidDel="00000000" w:rsidP="00000000" w:rsidRDefault="00000000" w:rsidRPr="00000000" w14:paraId="000008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B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08-</w:t>
            </w:r>
          </w:p>
        </w:tc>
        <w:tc>
          <w:tcPr>
            <w:vAlign w:val="center"/>
          </w:tcPr>
          <w:p w:rsidR="00000000" w:rsidDel="00000000" w:rsidP="00000000" w:rsidRDefault="00000000" w:rsidRPr="00000000" w14:paraId="000008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 öğrencilerin öğrenme ilgisini uyandıracak bir öğrenme ortamı oluşturmuştur.</w:t>
            </w:r>
          </w:p>
        </w:tc>
        <w:tc>
          <w:tcPr>
            <w:vAlign w:val="center"/>
          </w:tcPr>
          <w:p w:rsidR="00000000" w:rsidDel="00000000" w:rsidP="00000000" w:rsidRDefault="00000000" w:rsidRPr="00000000" w14:paraId="000008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C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09-</w:t>
            </w:r>
          </w:p>
        </w:tc>
        <w:tc>
          <w:tcPr>
            <w:vAlign w:val="center"/>
          </w:tcPr>
          <w:p w:rsidR="00000000" w:rsidDel="00000000" w:rsidP="00000000" w:rsidRDefault="00000000" w:rsidRPr="00000000" w14:paraId="000008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Etkili bir öğretmen olmak için ihtiyaç duyduğum kaynaklara erişimim var.</w:t>
            </w:r>
          </w:p>
        </w:tc>
        <w:tc>
          <w:tcPr>
            <w:vAlign w:val="center"/>
          </w:tcPr>
          <w:p w:rsidR="00000000" w:rsidDel="00000000" w:rsidP="00000000" w:rsidRDefault="00000000" w:rsidRPr="00000000" w14:paraId="000008C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C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vAlign w:val="center"/>
          </w:tcPr>
          <w:p w:rsidR="00000000" w:rsidDel="00000000" w:rsidP="00000000" w:rsidRDefault="00000000" w:rsidRPr="00000000" w14:paraId="000008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Bana sunulan kaynakları kullanmak için gerekli eğitime sahibim.</w:t>
            </w:r>
          </w:p>
        </w:tc>
        <w:tc>
          <w:tcPr>
            <w:vAlign w:val="center"/>
          </w:tcPr>
          <w:p w:rsidR="00000000" w:rsidDel="00000000" w:rsidP="00000000" w:rsidRDefault="00000000" w:rsidRPr="00000000" w14:paraId="000008C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C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r>
          </w:p>
        </w:tc>
        <w:tc>
          <w:tcPr>
            <w:vAlign w:val="center"/>
          </w:tcPr>
          <w:p w:rsidR="00000000" w:rsidDel="00000000" w:rsidP="00000000" w:rsidRDefault="00000000" w:rsidRPr="00000000" w14:paraId="000008C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Okulumuzun, farklı ihtiyaçları olan öğrencileri desteklemek için etkin bir politikası vardır.</w:t>
            </w:r>
          </w:p>
        </w:tc>
        <w:tc>
          <w:tcPr>
            <w:vAlign w:val="center"/>
          </w:tcPr>
          <w:p w:rsidR="00000000" w:rsidDel="00000000" w:rsidP="00000000" w:rsidRDefault="00000000" w:rsidRPr="00000000" w14:paraId="000008D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D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c>
          <w:tcPr>
            <w:vAlign w:val="center"/>
          </w:tcPr>
          <w:p w:rsidR="00000000" w:rsidDel="00000000" w:rsidP="00000000" w:rsidRDefault="00000000" w:rsidRPr="00000000" w14:paraId="000008D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 müfredat uygulamasını etkin bir şekilde izler.</w:t>
            </w:r>
          </w:p>
        </w:tc>
        <w:tc>
          <w:tcPr>
            <w:vAlign w:val="center"/>
          </w:tcPr>
          <w:p w:rsidR="00000000" w:rsidDel="00000000" w:rsidP="00000000" w:rsidRDefault="00000000" w:rsidRPr="00000000" w14:paraId="000008D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D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w:t>
            </w:r>
          </w:p>
        </w:tc>
        <w:tc>
          <w:tcPr>
            <w:vAlign w:val="center"/>
          </w:tcPr>
          <w:p w:rsidR="00000000" w:rsidDel="00000000" w:rsidP="00000000" w:rsidRDefault="00000000" w:rsidRPr="00000000" w14:paraId="000008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 velilere uygun etkinlikler düzenlemektedir.</w:t>
            </w:r>
          </w:p>
        </w:tc>
        <w:tc>
          <w:tcPr>
            <w:vAlign w:val="center"/>
          </w:tcPr>
          <w:p w:rsidR="00000000" w:rsidDel="00000000" w:rsidP="00000000" w:rsidRDefault="00000000" w:rsidRPr="00000000" w14:paraId="000008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E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w:t>
            </w:r>
          </w:p>
        </w:tc>
        <w:tc>
          <w:tcPr>
            <w:vAlign w:val="center"/>
          </w:tcPr>
          <w:p w:rsidR="00000000" w:rsidDel="00000000" w:rsidP="00000000" w:rsidRDefault="00000000" w:rsidRPr="00000000" w14:paraId="000008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Diğer öğretmenlerle iş birliği yaparım.</w:t>
            </w:r>
          </w:p>
        </w:tc>
        <w:tc>
          <w:tcPr>
            <w:vAlign w:val="center"/>
          </w:tcPr>
          <w:p w:rsidR="00000000" w:rsidDel="00000000" w:rsidP="00000000" w:rsidRDefault="00000000" w:rsidRPr="00000000" w14:paraId="000008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E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w:t>
            </w:r>
          </w:p>
        </w:tc>
        <w:tc>
          <w:tcPr>
            <w:vAlign w:val="center"/>
          </w:tcPr>
          <w:p w:rsidR="00000000" w:rsidDel="00000000" w:rsidP="00000000" w:rsidRDefault="00000000" w:rsidRPr="00000000" w14:paraId="000008E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personeli arasında dostane bir ilişki sürdürülür.</w:t>
            </w:r>
          </w:p>
        </w:tc>
        <w:tc>
          <w:tcPr>
            <w:vAlign w:val="center"/>
          </w:tcPr>
          <w:p w:rsidR="00000000" w:rsidDel="00000000" w:rsidP="00000000" w:rsidRDefault="00000000" w:rsidRPr="00000000" w14:paraId="000008E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E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F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w:t>
            </w:r>
          </w:p>
        </w:tc>
        <w:tc>
          <w:tcPr>
            <w:vAlign w:val="center"/>
          </w:tcPr>
          <w:p w:rsidR="00000000" w:rsidDel="00000000" w:rsidP="00000000" w:rsidRDefault="00000000" w:rsidRPr="00000000" w14:paraId="000008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Takım ruhumuz ve moralimiz yüksek.</w:t>
            </w:r>
          </w:p>
        </w:tc>
        <w:tc>
          <w:tcPr>
            <w:vAlign w:val="center"/>
          </w:tcPr>
          <w:p w:rsidR="00000000" w:rsidDel="00000000" w:rsidP="00000000" w:rsidRDefault="00000000" w:rsidRPr="00000000" w14:paraId="000008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10" w:hRule="atLeast"/>
          <w:tblHeader w:val="0"/>
        </w:trPr>
        <w:tc>
          <w:tcPr>
            <w:vAlign w:val="center"/>
          </w:tcPr>
          <w:p w:rsidR="00000000" w:rsidDel="00000000" w:rsidP="00000000" w:rsidRDefault="00000000" w:rsidRPr="00000000" w14:paraId="000008F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w:t>
            </w:r>
          </w:p>
        </w:tc>
        <w:tc>
          <w:tcPr>
            <w:vAlign w:val="center"/>
          </w:tcPr>
          <w:p w:rsidR="00000000" w:rsidDel="00000000" w:rsidP="00000000" w:rsidRDefault="00000000" w:rsidRPr="00000000" w14:paraId="000008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Okulumuza aidiyet hissediyorum.</w:t>
            </w:r>
          </w:p>
        </w:tc>
        <w:tc>
          <w:tcPr>
            <w:vAlign w:val="center"/>
          </w:tcPr>
          <w:p w:rsidR="00000000" w:rsidDel="00000000" w:rsidP="00000000" w:rsidRDefault="00000000" w:rsidRPr="00000000" w14:paraId="000008F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8F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8FF">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90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Kıymetli Velimiz;</w:t>
      </w:r>
    </w:p>
    <w:p w:rsidR="00000000" w:rsidDel="00000000" w:rsidP="00000000" w:rsidRDefault="00000000" w:rsidRPr="00000000" w14:paraId="0000090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anketin amacı, okul/kurum çalışmaları hakkındaki görüşlerinizi almaktır.</w:t>
      </w:r>
    </w:p>
    <w:p w:rsidR="00000000" w:rsidDel="00000000" w:rsidP="00000000" w:rsidRDefault="00000000" w:rsidRPr="00000000" w14:paraId="0000090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 ankette kimlik bilgileri yer almaz.</w:t>
      </w:r>
    </w:p>
    <w:p w:rsidR="00000000" w:rsidDel="00000000" w:rsidP="00000000" w:rsidRDefault="00000000" w:rsidRPr="00000000" w14:paraId="0000090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Lütfen okul/kurum hakkındaki görüşlerinizi en iyi şekilde yansıtan kutuya “X” işareti koyarak belirtiniz.</w:t>
      </w:r>
    </w:p>
    <w:p w:rsidR="00000000" w:rsidDel="00000000" w:rsidP="00000000" w:rsidRDefault="00000000" w:rsidRPr="00000000" w14:paraId="0000090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Anketimize katıldığınız için teşekkür ederiz.</w:t>
      </w:r>
    </w:p>
    <w:p w:rsidR="00000000" w:rsidDel="00000000" w:rsidP="00000000" w:rsidRDefault="00000000" w:rsidRPr="00000000" w14:paraId="00000906">
      <w:pPr>
        <w:spacing w:line="276" w:lineRule="auto"/>
        <w:rPr>
          <w:rFonts w:ascii="Times New Roman" w:cs="Times New Roman" w:eastAsia="Times New Roman" w:hAnsi="Times New Roman"/>
          <w:color w:val="ff0000"/>
          <w:sz w:val="24"/>
          <w:szCs w:val="24"/>
        </w:rPr>
      </w:pPr>
      <w:r w:rsidDel="00000000" w:rsidR="00000000" w:rsidRPr="00000000">
        <w:rPr>
          <w:rtl w:val="0"/>
        </w:rPr>
      </w:r>
    </w:p>
    <w:tbl>
      <w:tblPr>
        <w:tblStyle w:val="Table25"/>
        <w:tblW w:w="10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
        <w:gridCol w:w="6206"/>
        <w:gridCol w:w="630"/>
        <w:gridCol w:w="631"/>
        <w:gridCol w:w="630"/>
        <w:gridCol w:w="631"/>
        <w:gridCol w:w="631"/>
        <w:tblGridChange w:id="0">
          <w:tblGrid>
            <w:gridCol w:w="703"/>
            <w:gridCol w:w="6206"/>
            <w:gridCol w:w="630"/>
            <w:gridCol w:w="631"/>
            <w:gridCol w:w="630"/>
            <w:gridCol w:w="631"/>
            <w:gridCol w:w="631"/>
          </w:tblGrid>
        </w:tblGridChange>
      </w:tblGrid>
      <w:tr>
        <w:trPr>
          <w:cantSplit w:val="0"/>
          <w:trHeight w:val="2325" w:hRule="atLeast"/>
          <w:tblHeader w:val="0"/>
        </w:trPr>
        <w:tc>
          <w:tcPr>
            <w:vAlign w:val="center"/>
          </w:tcPr>
          <w:p w:rsidR="00000000" w:rsidDel="00000000" w:rsidP="00000000" w:rsidRDefault="00000000" w:rsidRPr="00000000" w14:paraId="000009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Align w:val="center"/>
          </w:tcPr>
          <w:p w:rsidR="00000000" w:rsidDel="00000000" w:rsidP="00000000" w:rsidRDefault="00000000" w:rsidRPr="00000000" w14:paraId="000009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VELİLER İÇİN</w:t>
            </w:r>
          </w:p>
          <w:p w:rsidR="00000000" w:rsidDel="00000000" w:rsidP="00000000" w:rsidRDefault="00000000" w:rsidRPr="00000000" w14:paraId="0000090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KONU BAŞLIKLARI</w:t>
            </w:r>
          </w:p>
        </w:tc>
        <w:tc>
          <w:tcPr>
            <w:vAlign w:val="center"/>
          </w:tcPr>
          <w:p w:rsidR="00000000" w:rsidDel="00000000" w:rsidP="00000000" w:rsidRDefault="00000000" w:rsidRPr="00000000" w14:paraId="0000090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Katılıyorum</w:t>
            </w:r>
          </w:p>
        </w:tc>
        <w:tc>
          <w:tcPr>
            <w:vAlign w:val="center"/>
          </w:tcPr>
          <w:p w:rsidR="00000000" w:rsidDel="00000000" w:rsidP="00000000" w:rsidRDefault="00000000" w:rsidRPr="00000000" w14:paraId="0000090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Katılıyorum</w:t>
            </w:r>
          </w:p>
        </w:tc>
        <w:tc>
          <w:tcPr>
            <w:vAlign w:val="center"/>
          </w:tcPr>
          <w:p w:rsidR="00000000" w:rsidDel="00000000" w:rsidP="00000000" w:rsidRDefault="00000000" w:rsidRPr="00000000" w14:paraId="0000090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Kararsızım</w:t>
            </w:r>
          </w:p>
        </w:tc>
        <w:tc>
          <w:tcPr>
            <w:vAlign w:val="center"/>
          </w:tcPr>
          <w:p w:rsidR="00000000" w:rsidDel="00000000" w:rsidP="00000000" w:rsidRDefault="00000000" w:rsidRPr="00000000" w14:paraId="0000090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Kesinlikle Katılmıyorum</w:t>
            </w:r>
          </w:p>
        </w:tc>
        <w:tc>
          <w:tcPr>
            <w:vAlign w:val="center"/>
          </w:tcPr>
          <w:p w:rsidR="00000000" w:rsidDel="00000000" w:rsidP="00000000" w:rsidRDefault="00000000" w:rsidRPr="00000000" w14:paraId="0000090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Katılmıyorum</w:t>
            </w:r>
          </w:p>
        </w:tc>
      </w:tr>
      <w:tr>
        <w:trPr>
          <w:cantSplit w:val="0"/>
          <w:trHeight w:val="340" w:hRule="atLeast"/>
          <w:tblHeader w:val="0"/>
        </w:trPr>
        <w:tc>
          <w:tcPr>
            <w:vAlign w:val="center"/>
          </w:tcPr>
          <w:p w:rsidR="00000000" w:rsidDel="00000000" w:rsidP="00000000" w:rsidRDefault="00000000" w:rsidRPr="00000000" w14:paraId="0000091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01-</w:t>
            </w:r>
          </w:p>
        </w:tc>
        <w:tc>
          <w:tcPr>
            <w:vAlign w:val="center"/>
          </w:tcPr>
          <w:p w:rsidR="00000000" w:rsidDel="00000000" w:rsidP="00000000" w:rsidRDefault="00000000" w:rsidRPr="00000000" w14:paraId="000009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Okulun misyonu ve vizyonunu tam olarak anlıyorum.</w:t>
            </w:r>
          </w:p>
        </w:tc>
        <w:tc>
          <w:tcPr>
            <w:vAlign w:val="center"/>
          </w:tcPr>
          <w:p w:rsidR="00000000" w:rsidDel="00000000" w:rsidP="00000000" w:rsidRDefault="00000000" w:rsidRPr="00000000" w14:paraId="000009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1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02-</w:t>
            </w:r>
          </w:p>
        </w:tc>
        <w:tc>
          <w:tcPr>
            <w:vAlign w:val="center"/>
          </w:tcPr>
          <w:p w:rsidR="00000000" w:rsidDel="00000000" w:rsidP="00000000" w:rsidRDefault="00000000" w:rsidRPr="00000000" w14:paraId="000009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eğitim ve yönetim kalitesi sürekli olarak gelişiyor.</w:t>
            </w:r>
          </w:p>
        </w:tc>
        <w:tc>
          <w:tcPr>
            <w:vAlign w:val="center"/>
          </w:tcPr>
          <w:p w:rsidR="00000000" w:rsidDel="00000000" w:rsidP="00000000" w:rsidRDefault="00000000" w:rsidRPr="00000000" w14:paraId="000009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1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03-</w:t>
            </w:r>
          </w:p>
        </w:tc>
        <w:tc>
          <w:tcPr>
            <w:vAlign w:val="center"/>
          </w:tcPr>
          <w:p w:rsidR="00000000" w:rsidDel="00000000" w:rsidP="00000000" w:rsidRDefault="00000000" w:rsidRPr="00000000" w14:paraId="000009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temiz ve hijyeniktir.</w:t>
            </w:r>
          </w:p>
        </w:tc>
        <w:tc>
          <w:tcPr>
            <w:vAlign w:val="center"/>
          </w:tcPr>
          <w:p w:rsidR="00000000" w:rsidDel="00000000" w:rsidP="00000000" w:rsidRDefault="00000000" w:rsidRPr="00000000" w14:paraId="000009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2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04-</w:t>
            </w:r>
          </w:p>
        </w:tc>
        <w:tc>
          <w:tcPr>
            <w:vAlign w:val="center"/>
          </w:tcPr>
          <w:p w:rsidR="00000000" w:rsidDel="00000000" w:rsidP="00000000" w:rsidRDefault="00000000" w:rsidRPr="00000000" w14:paraId="000009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öğrencilerin ve personelin güvenliğini sağlamak için uygun güvenlik önlemleri alır.</w:t>
            </w:r>
          </w:p>
        </w:tc>
        <w:tc>
          <w:tcPr>
            <w:vAlign w:val="center"/>
          </w:tcPr>
          <w:p w:rsidR="00000000" w:rsidDel="00000000" w:rsidP="00000000" w:rsidRDefault="00000000" w:rsidRPr="00000000" w14:paraId="000009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2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05-</w:t>
            </w:r>
          </w:p>
        </w:tc>
        <w:tc>
          <w:tcPr>
            <w:vAlign w:val="center"/>
          </w:tcPr>
          <w:p w:rsidR="00000000" w:rsidDel="00000000" w:rsidP="00000000" w:rsidRDefault="00000000" w:rsidRPr="00000000" w14:paraId="000009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yeni kabul edilen öğrencilere uygun desteği sağlar.</w:t>
            </w:r>
          </w:p>
        </w:tc>
        <w:tc>
          <w:tcPr>
            <w:vAlign w:val="center"/>
          </w:tcPr>
          <w:p w:rsidR="00000000" w:rsidDel="00000000" w:rsidP="00000000" w:rsidRDefault="00000000" w:rsidRPr="00000000" w14:paraId="000009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3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06-</w:t>
            </w:r>
          </w:p>
        </w:tc>
        <w:tc>
          <w:tcPr>
            <w:vAlign w:val="center"/>
          </w:tcPr>
          <w:p w:rsidR="00000000" w:rsidDel="00000000" w:rsidP="00000000" w:rsidRDefault="00000000" w:rsidRPr="00000000" w14:paraId="000009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çocuğumun okumaya olan ilgisini geliştirmesine yardımcı olabilir.</w:t>
            </w:r>
          </w:p>
        </w:tc>
        <w:tc>
          <w:tcPr>
            <w:vAlign w:val="center"/>
          </w:tcPr>
          <w:p w:rsidR="00000000" w:rsidDel="00000000" w:rsidP="00000000" w:rsidRDefault="00000000" w:rsidRPr="00000000" w14:paraId="000009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3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07-</w:t>
            </w:r>
          </w:p>
        </w:tc>
        <w:tc>
          <w:tcPr>
            <w:vAlign w:val="center"/>
          </w:tcPr>
          <w:p w:rsidR="00000000" w:rsidDel="00000000" w:rsidP="00000000" w:rsidRDefault="00000000" w:rsidRPr="00000000" w14:paraId="000009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çocuğumun öğrenme ilgisini güçlendiriyor.</w:t>
            </w:r>
          </w:p>
        </w:tc>
        <w:tc>
          <w:tcPr>
            <w:vAlign w:val="center"/>
          </w:tcPr>
          <w:p w:rsidR="00000000" w:rsidDel="00000000" w:rsidP="00000000" w:rsidRDefault="00000000" w:rsidRPr="00000000" w14:paraId="000009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4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08-</w:t>
            </w:r>
          </w:p>
        </w:tc>
        <w:tc>
          <w:tcPr>
            <w:vAlign w:val="center"/>
          </w:tcPr>
          <w:p w:rsidR="00000000" w:rsidDel="00000000" w:rsidP="00000000" w:rsidRDefault="00000000" w:rsidRPr="00000000" w14:paraId="000009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çocuğumun ahlaki gelişimini teşvik edebilir.</w:t>
            </w:r>
          </w:p>
        </w:tc>
        <w:tc>
          <w:tcPr>
            <w:vAlign w:val="center"/>
          </w:tcPr>
          <w:p w:rsidR="00000000" w:rsidDel="00000000" w:rsidP="00000000" w:rsidRDefault="00000000" w:rsidRPr="00000000" w14:paraId="000009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4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09-</w:t>
            </w:r>
          </w:p>
        </w:tc>
        <w:tc>
          <w:tcPr>
            <w:vAlign w:val="center"/>
          </w:tcPr>
          <w:p w:rsidR="00000000" w:rsidDel="00000000" w:rsidP="00000000" w:rsidRDefault="00000000" w:rsidRPr="00000000" w14:paraId="000009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kullanılan değerlendirme yöntemleri çocuğumun gelişimini tüm yönleriyle anlamama yardımcı oluyor.</w:t>
            </w:r>
          </w:p>
        </w:tc>
        <w:tc>
          <w:tcPr>
            <w:vAlign w:val="center"/>
          </w:tcPr>
          <w:p w:rsidR="00000000" w:rsidDel="00000000" w:rsidP="00000000" w:rsidRDefault="00000000" w:rsidRPr="00000000" w14:paraId="000009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4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vAlign w:val="center"/>
          </w:tcPr>
          <w:p w:rsidR="00000000" w:rsidDel="00000000" w:rsidP="00000000" w:rsidRDefault="00000000" w:rsidRPr="00000000" w14:paraId="000009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Okul,çocuğumunöğrenmeperformansıvegelişimihakkındabeniiyibilgilendiriyor.</w:t>
            </w:r>
          </w:p>
        </w:tc>
        <w:tc>
          <w:tcPr>
            <w:vAlign w:val="center"/>
          </w:tcPr>
          <w:p w:rsidR="00000000" w:rsidDel="00000000" w:rsidP="00000000" w:rsidRDefault="00000000" w:rsidRPr="00000000" w14:paraId="000009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5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r>
          </w:p>
        </w:tc>
        <w:tc>
          <w:tcPr>
            <w:vAlign w:val="center"/>
          </w:tcPr>
          <w:p w:rsidR="00000000" w:rsidDel="00000000" w:rsidP="00000000" w:rsidRDefault="00000000" w:rsidRPr="00000000" w14:paraId="000009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Okulçocuğumaduygusalrahatsızlıkveöğrenmegüçlükleriilekarşılaştığında yeterli desteği ve rehberlik sağlar.</w:t>
            </w:r>
          </w:p>
        </w:tc>
        <w:tc>
          <w:tcPr>
            <w:vAlign w:val="center"/>
          </w:tcPr>
          <w:p w:rsidR="00000000" w:rsidDel="00000000" w:rsidP="00000000" w:rsidRDefault="00000000" w:rsidRPr="00000000" w14:paraId="000009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c>
          <w:tcPr>
            <w:vAlign w:val="center"/>
          </w:tcPr>
          <w:p w:rsidR="00000000" w:rsidDel="00000000" w:rsidP="00000000" w:rsidRDefault="00000000" w:rsidRPr="00000000" w14:paraId="000009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Öğretmenlerin benimle iletişim kurma yöntemlerinden memnunum.</w:t>
            </w:r>
          </w:p>
        </w:tc>
        <w:tc>
          <w:tcPr>
            <w:vAlign w:val="center"/>
          </w:tcPr>
          <w:p w:rsidR="00000000" w:rsidDel="00000000" w:rsidP="00000000" w:rsidRDefault="00000000" w:rsidRPr="00000000" w14:paraId="000009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6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w:t>
            </w:r>
          </w:p>
        </w:tc>
        <w:tc>
          <w:tcPr>
            <w:vAlign w:val="center"/>
          </w:tcPr>
          <w:p w:rsidR="00000000" w:rsidDel="00000000" w:rsidP="00000000" w:rsidRDefault="00000000" w:rsidRPr="00000000" w14:paraId="000009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Herhangi bir problem durumunda müdür endişelerime cevap veriyor.</w:t>
            </w:r>
          </w:p>
        </w:tc>
        <w:tc>
          <w:tcPr>
            <w:vAlign w:val="center"/>
          </w:tcPr>
          <w:p w:rsidR="00000000" w:rsidDel="00000000" w:rsidP="00000000" w:rsidRDefault="00000000" w:rsidRPr="00000000" w14:paraId="000009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6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w:t>
            </w:r>
          </w:p>
        </w:tc>
        <w:tc>
          <w:tcPr>
            <w:vAlign w:val="center"/>
          </w:tcPr>
          <w:p w:rsidR="00000000" w:rsidDel="00000000" w:rsidP="00000000" w:rsidRDefault="00000000" w:rsidRPr="00000000" w14:paraId="000009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Okulda, velilerin ihtiyaçlarına uygun eğitim faaliyetleri düzenlenir.</w:t>
            </w:r>
          </w:p>
        </w:tc>
        <w:tc>
          <w:tcPr>
            <w:vAlign w:val="center"/>
          </w:tcPr>
          <w:p w:rsidR="00000000" w:rsidDel="00000000" w:rsidP="00000000" w:rsidRDefault="00000000" w:rsidRPr="00000000" w14:paraId="000009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7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w:t>
            </w:r>
          </w:p>
        </w:tc>
        <w:tc>
          <w:tcPr>
            <w:vAlign w:val="center"/>
          </w:tcPr>
          <w:p w:rsidR="00000000" w:rsidDel="00000000" w:rsidP="00000000" w:rsidRDefault="00000000" w:rsidRPr="00000000" w14:paraId="000009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çocukların gelişimini desteklemek için velilerle iyi bir ilişki kurar.</w:t>
            </w:r>
          </w:p>
        </w:tc>
        <w:tc>
          <w:tcPr>
            <w:vAlign w:val="center"/>
          </w:tcPr>
          <w:p w:rsidR="00000000" w:rsidDel="00000000" w:rsidP="00000000" w:rsidRDefault="00000000" w:rsidRPr="00000000" w14:paraId="000009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7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16</w:t>
            </w:r>
          </w:p>
        </w:tc>
        <w:tc>
          <w:tcPr>
            <w:vAlign w:val="center"/>
          </w:tcPr>
          <w:p w:rsidR="00000000" w:rsidDel="00000000" w:rsidP="00000000" w:rsidRDefault="00000000" w:rsidRPr="00000000" w14:paraId="000009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 aktif veli katılımını teşvik eder.</w:t>
            </w:r>
          </w:p>
        </w:tc>
        <w:tc>
          <w:tcPr>
            <w:vAlign w:val="center"/>
          </w:tcPr>
          <w:p w:rsidR="00000000" w:rsidDel="00000000" w:rsidP="00000000" w:rsidRDefault="00000000" w:rsidRPr="00000000" w14:paraId="000009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8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w:t>
            </w:r>
          </w:p>
        </w:tc>
        <w:tc>
          <w:tcPr>
            <w:vAlign w:val="center"/>
          </w:tcPr>
          <w:p w:rsidR="00000000" w:rsidDel="00000000" w:rsidP="00000000" w:rsidRDefault="00000000" w:rsidRPr="00000000" w14:paraId="000009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Okulun veli etkinliklerine aktif olarak katılırım.</w:t>
            </w:r>
          </w:p>
        </w:tc>
        <w:tc>
          <w:tcPr>
            <w:vAlign w:val="center"/>
          </w:tcPr>
          <w:p w:rsidR="00000000" w:rsidDel="00000000" w:rsidP="00000000" w:rsidRDefault="00000000" w:rsidRPr="00000000" w14:paraId="000009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8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w:t>
            </w:r>
          </w:p>
        </w:tc>
        <w:tc>
          <w:tcPr>
            <w:vAlign w:val="center"/>
          </w:tcPr>
          <w:p w:rsidR="00000000" w:rsidDel="00000000" w:rsidP="00000000" w:rsidRDefault="00000000" w:rsidRPr="00000000" w14:paraId="000009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 veli olarak okula aidiyet hissediyorum.</w:t>
            </w:r>
          </w:p>
        </w:tc>
        <w:tc>
          <w:tcPr>
            <w:vAlign w:val="center"/>
          </w:tcPr>
          <w:p w:rsidR="00000000" w:rsidDel="00000000" w:rsidP="00000000" w:rsidRDefault="00000000" w:rsidRPr="00000000" w14:paraId="000009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8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19-</w:t>
            </w:r>
          </w:p>
        </w:tc>
        <w:tc>
          <w:tcPr>
            <w:vAlign w:val="center"/>
          </w:tcPr>
          <w:p w:rsidR="00000000" w:rsidDel="00000000" w:rsidP="00000000" w:rsidRDefault="00000000" w:rsidRPr="00000000" w14:paraId="000009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Çocuğumun ev ödevlerini tamamlamasını sağlarım.</w:t>
            </w:r>
          </w:p>
        </w:tc>
        <w:tc>
          <w:tcPr>
            <w:vAlign w:val="center"/>
          </w:tcPr>
          <w:p w:rsidR="00000000" w:rsidDel="00000000" w:rsidP="00000000" w:rsidRDefault="00000000" w:rsidRPr="00000000" w14:paraId="000009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9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w:t>
            </w:r>
          </w:p>
        </w:tc>
        <w:tc>
          <w:tcPr>
            <w:vAlign w:val="center"/>
          </w:tcPr>
          <w:p w:rsidR="00000000" w:rsidDel="00000000" w:rsidP="00000000" w:rsidRDefault="00000000" w:rsidRPr="00000000" w14:paraId="000009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Çocuğumu okumaya teşvik ederim.</w:t>
            </w:r>
          </w:p>
        </w:tc>
        <w:tc>
          <w:tcPr>
            <w:vAlign w:val="center"/>
          </w:tcPr>
          <w:p w:rsidR="00000000" w:rsidDel="00000000" w:rsidP="00000000" w:rsidRDefault="00000000" w:rsidRPr="00000000" w14:paraId="000009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9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w:t>
            </w:r>
          </w:p>
        </w:tc>
        <w:tc>
          <w:tcPr>
            <w:vAlign w:val="center"/>
          </w:tcPr>
          <w:p w:rsidR="00000000" w:rsidDel="00000000" w:rsidP="00000000" w:rsidRDefault="00000000" w:rsidRPr="00000000" w14:paraId="000009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Çocuğumun her gün okula gitmesini sağlarım.</w:t>
            </w:r>
          </w:p>
        </w:tc>
        <w:tc>
          <w:tcPr>
            <w:vAlign w:val="center"/>
          </w:tcPr>
          <w:p w:rsidR="00000000" w:rsidDel="00000000" w:rsidP="00000000" w:rsidRDefault="00000000" w:rsidRPr="00000000" w14:paraId="0000099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9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40" w:hRule="atLeast"/>
          <w:tblHeader w:val="0"/>
        </w:trPr>
        <w:tc>
          <w:tcPr>
            <w:vAlign w:val="center"/>
          </w:tcPr>
          <w:p w:rsidR="00000000" w:rsidDel="00000000" w:rsidP="00000000" w:rsidRDefault="00000000" w:rsidRPr="00000000" w14:paraId="000009A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w:t>
            </w:r>
          </w:p>
        </w:tc>
        <w:tc>
          <w:tcPr>
            <w:vAlign w:val="center"/>
          </w:tcPr>
          <w:p w:rsidR="00000000" w:rsidDel="00000000" w:rsidP="00000000" w:rsidRDefault="00000000" w:rsidRPr="00000000" w14:paraId="000009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Çocuğumun eğitiminde aktif bir ortağım.</w:t>
            </w:r>
          </w:p>
        </w:tc>
        <w:tc>
          <w:tcPr>
            <w:vAlign w:val="center"/>
          </w:tcPr>
          <w:p w:rsidR="00000000" w:rsidDel="00000000" w:rsidP="00000000" w:rsidRDefault="00000000" w:rsidRPr="00000000" w14:paraId="000009A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vAlign w:val="center"/>
          </w:tcPr>
          <w:p w:rsidR="00000000" w:rsidDel="00000000" w:rsidP="00000000" w:rsidRDefault="00000000" w:rsidRPr="00000000" w14:paraId="000009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9AA">
      <w:pPr>
        <w:spacing w:line="276" w:lineRule="auto"/>
        <w:rPr>
          <w:rFonts w:ascii="Times New Roman" w:cs="Times New Roman" w:eastAsia="Times New Roman" w:hAnsi="Times New Roman"/>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AB">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Ek-2 Stratejik Plan Mimarisi</w:t>
      </w:r>
    </w:p>
    <w:p w:rsidR="00000000" w:rsidDel="00000000" w:rsidP="00000000" w:rsidRDefault="00000000" w:rsidRPr="00000000" w14:paraId="000009A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Eğitime ve Öğretime Erişim ve Katılım</w:t>
      </w:r>
    </w:p>
    <w:p w:rsidR="00000000" w:rsidDel="00000000" w:rsidP="00000000" w:rsidRDefault="00000000" w:rsidRPr="00000000" w14:paraId="000009A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Okula devam ve tamamlama</w:t>
      </w:r>
    </w:p>
    <w:p w:rsidR="00000000" w:rsidDel="00000000" w:rsidP="00000000" w:rsidRDefault="00000000" w:rsidRPr="00000000" w14:paraId="000009A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Sınıf tekrarı</w:t>
      </w:r>
    </w:p>
    <w:p w:rsidR="00000000" w:rsidDel="00000000" w:rsidP="00000000" w:rsidRDefault="00000000" w:rsidRPr="00000000" w14:paraId="000009B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Okulu bırakma</w:t>
      </w:r>
    </w:p>
    <w:p w:rsidR="00000000" w:rsidDel="00000000" w:rsidP="00000000" w:rsidRDefault="00000000" w:rsidRPr="00000000" w14:paraId="000009B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Devamsızlık</w:t>
      </w:r>
    </w:p>
    <w:p w:rsidR="00000000" w:rsidDel="00000000" w:rsidP="00000000" w:rsidRDefault="00000000" w:rsidRPr="00000000" w14:paraId="000009B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Ders Dışı etkinliklere katılım</w:t>
      </w:r>
    </w:p>
    <w:p w:rsidR="00000000" w:rsidDel="00000000" w:rsidP="00000000" w:rsidRDefault="00000000" w:rsidRPr="00000000" w14:paraId="000009B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Kulüp faaliyetleri</w:t>
      </w:r>
    </w:p>
    <w:p w:rsidR="00000000" w:rsidDel="00000000" w:rsidP="00000000" w:rsidRDefault="00000000" w:rsidRPr="00000000" w14:paraId="000009B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Gezi, Fuar ve Gözlem Faaliyetleri</w:t>
      </w:r>
    </w:p>
    <w:p w:rsidR="00000000" w:rsidDel="00000000" w:rsidP="00000000" w:rsidRDefault="00000000" w:rsidRPr="00000000" w14:paraId="000009B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Sorumluluk Faaliyetleri</w:t>
      </w:r>
    </w:p>
    <w:p w:rsidR="00000000" w:rsidDel="00000000" w:rsidP="00000000" w:rsidRDefault="00000000" w:rsidRPr="00000000" w14:paraId="000009B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Bölgesel (yerel), Ulusal ve Uluslararası Proje, Yarışma vb. Etkinliklere Katılım</w:t>
      </w:r>
    </w:p>
    <w:p w:rsidR="00000000" w:rsidDel="00000000" w:rsidP="00000000" w:rsidRDefault="00000000" w:rsidRPr="00000000" w14:paraId="000009B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Özel eğitime ihtiyaç duyan bireylerin erişimi</w:t>
      </w:r>
    </w:p>
    <w:p w:rsidR="00000000" w:rsidDel="00000000" w:rsidP="00000000" w:rsidRDefault="00000000" w:rsidRPr="00000000" w14:paraId="000009B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Destekleme ve yetiştirme kurslarına katılım ve devam</w:t>
      </w:r>
    </w:p>
    <w:p w:rsidR="00000000" w:rsidDel="00000000" w:rsidP="00000000" w:rsidRDefault="00000000" w:rsidRPr="00000000" w14:paraId="000009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Özel politika gerektiren grupların eğitim ve öğretime erişimi (göçmenler, romanlar, mevsimlik tarım işçilerinin çocuklarının eğitimi vd.)</w:t>
      </w:r>
    </w:p>
    <w:p w:rsidR="00000000" w:rsidDel="00000000" w:rsidP="00000000" w:rsidRDefault="00000000" w:rsidRPr="00000000" w14:paraId="000009B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Uzaktan eğitim faaliyetlerine katılım</w:t>
      </w:r>
    </w:p>
    <w:p w:rsidR="00000000" w:rsidDel="00000000" w:rsidP="00000000" w:rsidRDefault="00000000" w:rsidRPr="00000000" w14:paraId="000009B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Bir üst öğrenime geçiş</w:t>
      </w:r>
    </w:p>
    <w:p w:rsidR="00000000" w:rsidDel="00000000" w:rsidP="00000000" w:rsidRDefault="00000000" w:rsidRPr="00000000" w14:paraId="000009B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Mezuniyet oranı</w:t>
      </w:r>
    </w:p>
    <w:p w:rsidR="00000000" w:rsidDel="00000000" w:rsidP="00000000" w:rsidRDefault="00000000" w:rsidRPr="00000000" w14:paraId="000009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Eğitim ve Öğretimde Kalite</w:t>
      </w:r>
    </w:p>
    <w:p w:rsidR="00000000" w:rsidDel="00000000" w:rsidP="00000000" w:rsidRDefault="00000000" w:rsidRPr="00000000" w14:paraId="000009B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Akademik Kazanımlar</w:t>
      </w:r>
    </w:p>
    <w:p w:rsidR="00000000" w:rsidDel="00000000" w:rsidP="00000000" w:rsidRDefault="00000000" w:rsidRPr="00000000" w14:paraId="000009B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Türkçe ve yabancı dil</w:t>
      </w:r>
    </w:p>
    <w:p w:rsidR="00000000" w:rsidDel="00000000" w:rsidP="00000000" w:rsidRDefault="00000000" w:rsidRPr="00000000" w14:paraId="000009C0">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Dinleme</w:t>
      </w:r>
    </w:p>
    <w:p w:rsidR="00000000" w:rsidDel="00000000" w:rsidP="00000000" w:rsidRDefault="00000000" w:rsidRPr="00000000" w14:paraId="000009C1">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Konuşma</w:t>
      </w:r>
    </w:p>
    <w:p w:rsidR="00000000" w:rsidDel="00000000" w:rsidP="00000000" w:rsidRDefault="00000000" w:rsidRPr="00000000" w14:paraId="000009C2">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Okuma</w:t>
      </w:r>
    </w:p>
    <w:p w:rsidR="00000000" w:rsidDel="00000000" w:rsidP="00000000" w:rsidRDefault="00000000" w:rsidRPr="00000000" w14:paraId="000009C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Yazma</w:t>
      </w:r>
    </w:p>
    <w:p w:rsidR="00000000" w:rsidDel="00000000" w:rsidP="00000000" w:rsidRDefault="00000000" w:rsidRPr="00000000" w14:paraId="000009C4">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Okunan Kitap Sayısı</w:t>
      </w:r>
    </w:p>
    <w:p w:rsidR="00000000" w:rsidDel="00000000" w:rsidP="00000000" w:rsidRDefault="00000000" w:rsidRPr="00000000" w14:paraId="000009C5">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Okuma, Yazma ve Konuşma Etkinlikleri</w:t>
      </w:r>
    </w:p>
    <w:p w:rsidR="00000000" w:rsidDel="00000000" w:rsidP="00000000" w:rsidRDefault="00000000" w:rsidRPr="00000000" w14:paraId="000009C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Matematik</w:t>
      </w:r>
    </w:p>
    <w:p w:rsidR="00000000" w:rsidDel="00000000" w:rsidP="00000000" w:rsidRDefault="00000000" w:rsidRPr="00000000" w14:paraId="000009C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Fen Bilimleri</w:t>
      </w:r>
    </w:p>
    <w:p w:rsidR="00000000" w:rsidDel="00000000" w:rsidP="00000000" w:rsidRDefault="00000000" w:rsidRPr="00000000" w14:paraId="000009C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Bilimler</w:t>
      </w:r>
    </w:p>
    <w:p w:rsidR="00000000" w:rsidDel="00000000" w:rsidP="00000000" w:rsidRDefault="00000000" w:rsidRPr="00000000" w14:paraId="000009C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Meslek Dersleri</w:t>
      </w:r>
    </w:p>
    <w:p w:rsidR="00000000" w:rsidDel="00000000" w:rsidP="00000000" w:rsidRDefault="00000000" w:rsidRPr="00000000" w14:paraId="000009C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Eğitim Bilişim Ağı</w:t>
      </w:r>
    </w:p>
    <w:p w:rsidR="00000000" w:rsidDel="00000000" w:rsidP="00000000" w:rsidRDefault="00000000" w:rsidRPr="00000000" w14:paraId="000009C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21.yy. Becerileri</w:t>
      </w:r>
    </w:p>
    <w:p w:rsidR="00000000" w:rsidDel="00000000" w:rsidP="00000000" w:rsidRDefault="00000000" w:rsidRPr="00000000" w14:paraId="000009C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w:t>
      </w:r>
    </w:p>
    <w:p w:rsidR="00000000" w:rsidDel="00000000" w:rsidP="00000000" w:rsidRDefault="00000000" w:rsidRPr="00000000" w14:paraId="000009C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Yapay Zekâ</w:t>
      </w:r>
    </w:p>
    <w:p w:rsidR="00000000" w:rsidDel="00000000" w:rsidP="00000000" w:rsidRDefault="00000000" w:rsidRPr="00000000" w14:paraId="000009C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Çevre ve İklim Değişikliği</w:t>
      </w:r>
    </w:p>
    <w:p w:rsidR="00000000" w:rsidDel="00000000" w:rsidP="00000000" w:rsidRDefault="00000000" w:rsidRPr="00000000" w14:paraId="000009CF">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Kaynakların Tasarruflu Kullanımı</w:t>
      </w:r>
    </w:p>
    <w:p w:rsidR="00000000" w:rsidDel="00000000" w:rsidP="00000000" w:rsidRDefault="00000000" w:rsidRPr="00000000" w14:paraId="000009D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Finansal Okuryazarlık</w:t>
      </w:r>
    </w:p>
    <w:p w:rsidR="00000000" w:rsidDel="00000000" w:rsidP="00000000" w:rsidRDefault="00000000" w:rsidRPr="00000000" w14:paraId="000009D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Dijital Okuryazarlık</w:t>
      </w:r>
    </w:p>
    <w:p w:rsidR="00000000" w:rsidDel="00000000" w:rsidP="00000000" w:rsidRDefault="00000000" w:rsidRPr="00000000" w14:paraId="000009D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İletişim ve İş Birliği</w:t>
      </w:r>
    </w:p>
    <w:p w:rsidR="00000000" w:rsidDel="00000000" w:rsidP="00000000" w:rsidRDefault="00000000" w:rsidRPr="00000000" w14:paraId="000009D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Bilgi ve Medya Okuryazarlığı</w:t>
      </w:r>
    </w:p>
    <w:p w:rsidR="00000000" w:rsidDel="00000000" w:rsidP="00000000" w:rsidRDefault="00000000" w:rsidRPr="00000000" w14:paraId="000009D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Girişimcilik</w:t>
      </w:r>
    </w:p>
    <w:p w:rsidR="00000000" w:rsidDel="00000000" w:rsidP="00000000" w:rsidRDefault="00000000" w:rsidRPr="00000000" w14:paraId="000009D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ve Kültürlerarası Beceriler</w:t>
      </w:r>
    </w:p>
    <w:p w:rsidR="00000000" w:rsidDel="00000000" w:rsidP="00000000" w:rsidRDefault="00000000" w:rsidRPr="00000000" w14:paraId="000009D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Çözme Becerileri (Matematiksel problem çözmeden çatışma çözmeye kadar detaylandırılabilir.)</w:t>
      </w:r>
    </w:p>
    <w:p w:rsidR="00000000" w:rsidDel="00000000" w:rsidP="00000000" w:rsidRDefault="00000000" w:rsidRPr="00000000" w14:paraId="000009D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Eleştirel Düşünme Becerileri</w:t>
      </w:r>
    </w:p>
    <w:p w:rsidR="00000000" w:rsidDel="00000000" w:rsidP="00000000" w:rsidRDefault="00000000" w:rsidRPr="00000000" w14:paraId="000009D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*Yaratıcılık (Yenilikçilik) ve Bilimsel Araştırma Becerileri</w:t>
      </w:r>
    </w:p>
    <w:p w:rsidR="00000000" w:rsidDel="00000000" w:rsidP="00000000" w:rsidRDefault="00000000" w:rsidRPr="00000000" w14:paraId="000009D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 Okuryazarlığı</w:t>
      </w:r>
    </w:p>
    <w:p w:rsidR="00000000" w:rsidDel="00000000" w:rsidP="00000000" w:rsidRDefault="00000000" w:rsidRPr="00000000" w14:paraId="000009D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Sürdürülebilirlik ve İleri Dönüşüm</w:t>
      </w:r>
    </w:p>
    <w:p w:rsidR="00000000" w:rsidDel="00000000" w:rsidP="00000000" w:rsidRDefault="00000000" w:rsidRPr="00000000" w14:paraId="000009D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Toplumsal Yaşam Becerileri</w:t>
      </w:r>
    </w:p>
    <w:p w:rsidR="00000000" w:rsidDel="00000000" w:rsidP="00000000" w:rsidRDefault="00000000" w:rsidRPr="00000000" w14:paraId="000009D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Sevgi, Saygı, Adalet ve Hoşgörü Kazanımları</w:t>
      </w:r>
    </w:p>
    <w:p w:rsidR="00000000" w:rsidDel="00000000" w:rsidP="00000000" w:rsidRDefault="00000000" w:rsidRPr="00000000" w14:paraId="000009D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Ahlaki ve Etik Değerler</w:t>
      </w:r>
    </w:p>
    <w:p w:rsidR="00000000" w:rsidDel="00000000" w:rsidP="00000000" w:rsidRDefault="00000000" w:rsidRPr="00000000" w14:paraId="000009D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Değerler Eğitimi</w:t>
      </w:r>
    </w:p>
    <w:p w:rsidR="00000000" w:rsidDel="00000000" w:rsidP="00000000" w:rsidRDefault="00000000" w:rsidRPr="00000000" w14:paraId="000009D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Hizmetlerine Katılım (temizlik, bakım vb.)</w:t>
      </w:r>
    </w:p>
    <w:p w:rsidR="00000000" w:rsidDel="00000000" w:rsidP="00000000" w:rsidRDefault="00000000" w:rsidRPr="00000000" w14:paraId="000009E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Sosyal Sorumluluk Çalışmaları</w:t>
      </w:r>
    </w:p>
    <w:p w:rsidR="00000000" w:rsidDel="00000000" w:rsidP="00000000" w:rsidRDefault="00000000" w:rsidRPr="00000000" w14:paraId="000009E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Ölçme ve Değerlendirme</w:t>
      </w:r>
    </w:p>
    <w:p w:rsidR="00000000" w:rsidDel="00000000" w:rsidP="00000000" w:rsidRDefault="00000000" w:rsidRPr="00000000" w14:paraId="000009E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Sınavları</w:t>
      </w:r>
    </w:p>
    <w:p w:rsidR="00000000" w:rsidDel="00000000" w:rsidP="00000000" w:rsidRDefault="00000000" w:rsidRPr="00000000" w14:paraId="000009E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Ulusal Sınavlar</w:t>
      </w:r>
    </w:p>
    <w:p w:rsidR="00000000" w:rsidDel="00000000" w:rsidP="00000000" w:rsidRDefault="00000000" w:rsidRPr="00000000" w14:paraId="000009E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Ulusal ve Uluslararası Faaliyetlerde Alınan Dereceler</w:t>
      </w:r>
    </w:p>
    <w:p w:rsidR="00000000" w:rsidDel="00000000" w:rsidP="00000000" w:rsidRDefault="00000000" w:rsidRPr="00000000" w14:paraId="000009E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Sektöre, Üst Öğrenime Hazırlık ve İstihdam</w:t>
      </w:r>
    </w:p>
    <w:p w:rsidR="00000000" w:rsidDel="00000000" w:rsidP="00000000" w:rsidRDefault="00000000" w:rsidRPr="00000000" w14:paraId="000009E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Atölye Eğitimleri</w:t>
      </w:r>
    </w:p>
    <w:p w:rsidR="00000000" w:rsidDel="00000000" w:rsidP="00000000" w:rsidRDefault="00000000" w:rsidRPr="00000000" w14:paraId="000009E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Staj Eğitimleri</w:t>
      </w:r>
    </w:p>
    <w:p w:rsidR="00000000" w:rsidDel="00000000" w:rsidP="00000000" w:rsidRDefault="00000000" w:rsidRPr="00000000" w14:paraId="000009E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Buluş, Patent, Endüstriyel Tasarım, Marka ve Faydalı Model</w:t>
      </w:r>
    </w:p>
    <w:p w:rsidR="00000000" w:rsidDel="00000000" w:rsidP="00000000" w:rsidRDefault="00000000" w:rsidRPr="00000000" w14:paraId="000009E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Mesleki Alan Etkinlikleri</w:t>
      </w:r>
    </w:p>
    <w:p w:rsidR="00000000" w:rsidDel="00000000" w:rsidP="00000000" w:rsidRDefault="00000000" w:rsidRPr="00000000" w14:paraId="000009E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Mesleki Eğitime Katkı Sağlayacak İş Birlikleri</w:t>
      </w:r>
    </w:p>
    <w:p w:rsidR="00000000" w:rsidDel="00000000" w:rsidP="00000000" w:rsidRDefault="00000000" w:rsidRPr="00000000" w14:paraId="000009E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Rehberlik</w:t>
      </w:r>
    </w:p>
    <w:p w:rsidR="00000000" w:rsidDel="00000000" w:rsidP="00000000" w:rsidRDefault="00000000" w:rsidRPr="00000000" w14:paraId="000009E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Eğitsel Rehberlik</w:t>
      </w:r>
    </w:p>
    <w:p w:rsidR="00000000" w:rsidDel="00000000" w:rsidP="00000000" w:rsidRDefault="00000000" w:rsidRPr="00000000" w14:paraId="000009E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Mesleki Rehberlik</w:t>
      </w:r>
    </w:p>
    <w:p w:rsidR="00000000" w:rsidDel="00000000" w:rsidP="00000000" w:rsidRDefault="00000000" w:rsidRPr="00000000" w14:paraId="000009E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Kişisel Rehberlik</w:t>
      </w:r>
    </w:p>
    <w:p w:rsidR="00000000" w:rsidDel="00000000" w:rsidP="00000000" w:rsidRDefault="00000000" w:rsidRPr="00000000" w14:paraId="000009E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Oryantasyon</w:t>
      </w:r>
    </w:p>
    <w:p w:rsidR="00000000" w:rsidDel="00000000" w:rsidP="00000000" w:rsidRDefault="00000000" w:rsidRPr="00000000" w14:paraId="000009F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Aile rehberliği</w:t>
      </w:r>
    </w:p>
    <w:p w:rsidR="00000000" w:rsidDel="00000000" w:rsidP="00000000" w:rsidRDefault="00000000" w:rsidRPr="00000000" w14:paraId="000009F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Kurumsal Kapasite</w:t>
      </w:r>
    </w:p>
    <w:p w:rsidR="00000000" w:rsidDel="00000000" w:rsidP="00000000" w:rsidRDefault="00000000" w:rsidRPr="00000000" w14:paraId="000009F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Fiziksel İmkânlar ve Donatım</w:t>
      </w:r>
    </w:p>
    <w:p w:rsidR="00000000" w:rsidDel="00000000" w:rsidP="00000000" w:rsidRDefault="00000000" w:rsidRPr="00000000" w14:paraId="000009F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Derslikler</w:t>
      </w:r>
    </w:p>
    <w:p w:rsidR="00000000" w:rsidDel="00000000" w:rsidP="00000000" w:rsidRDefault="00000000" w:rsidRPr="00000000" w14:paraId="000009F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 Salonu</w:t>
      </w:r>
    </w:p>
    <w:p w:rsidR="00000000" w:rsidDel="00000000" w:rsidP="00000000" w:rsidRDefault="00000000" w:rsidRPr="00000000" w14:paraId="000009F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Kütüphane</w:t>
      </w:r>
    </w:p>
    <w:p w:rsidR="00000000" w:rsidDel="00000000" w:rsidP="00000000" w:rsidRDefault="00000000" w:rsidRPr="00000000" w14:paraId="000009F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Çok amaçlı Salon</w:t>
      </w:r>
    </w:p>
    <w:p w:rsidR="00000000" w:rsidDel="00000000" w:rsidP="00000000" w:rsidRDefault="00000000" w:rsidRPr="00000000" w14:paraId="000009F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 Odası</w:t>
      </w:r>
    </w:p>
    <w:p w:rsidR="00000000" w:rsidDel="00000000" w:rsidP="00000000" w:rsidRDefault="00000000" w:rsidRPr="00000000" w14:paraId="000009F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İdari Bölümler</w:t>
      </w:r>
    </w:p>
    <w:p w:rsidR="00000000" w:rsidDel="00000000" w:rsidP="00000000" w:rsidRDefault="00000000" w:rsidRPr="00000000" w14:paraId="000009F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Bahçesi</w:t>
      </w:r>
    </w:p>
    <w:p w:rsidR="00000000" w:rsidDel="00000000" w:rsidP="00000000" w:rsidRDefault="00000000" w:rsidRPr="00000000" w14:paraId="000009F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Atölyeler</w:t>
      </w:r>
    </w:p>
    <w:p w:rsidR="00000000" w:rsidDel="00000000" w:rsidP="00000000" w:rsidRDefault="00000000" w:rsidRPr="00000000" w14:paraId="000009F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Laboratuvarlar</w:t>
      </w:r>
    </w:p>
    <w:p w:rsidR="00000000" w:rsidDel="00000000" w:rsidP="00000000" w:rsidRDefault="00000000" w:rsidRPr="00000000" w14:paraId="000009F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Yatakhane/Pansiyon</w:t>
      </w:r>
    </w:p>
    <w:p w:rsidR="00000000" w:rsidDel="00000000" w:rsidP="00000000" w:rsidRDefault="00000000" w:rsidRPr="00000000" w14:paraId="000009F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Yemekhane</w:t>
      </w:r>
    </w:p>
    <w:p w:rsidR="00000000" w:rsidDel="00000000" w:rsidP="00000000" w:rsidRDefault="00000000" w:rsidRPr="00000000" w14:paraId="000009F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Tuvaletler</w:t>
      </w:r>
    </w:p>
    <w:p w:rsidR="00000000" w:rsidDel="00000000" w:rsidP="00000000" w:rsidRDefault="00000000" w:rsidRPr="00000000" w14:paraId="000009F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Oyun Alanları</w:t>
      </w:r>
    </w:p>
    <w:p w:rsidR="00000000" w:rsidDel="00000000" w:rsidP="00000000" w:rsidRDefault="00000000" w:rsidRPr="00000000" w14:paraId="00000A0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Bilişim Sınıfları</w:t>
      </w:r>
    </w:p>
    <w:p w:rsidR="00000000" w:rsidDel="00000000" w:rsidP="00000000" w:rsidRDefault="00000000" w:rsidRPr="00000000" w14:paraId="00000A0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Mali Yönetim</w:t>
      </w:r>
    </w:p>
    <w:p w:rsidR="00000000" w:rsidDel="00000000" w:rsidP="00000000" w:rsidRDefault="00000000" w:rsidRPr="00000000" w14:paraId="00000A0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Döner Sermaye Gelirleri</w:t>
      </w:r>
    </w:p>
    <w:p w:rsidR="00000000" w:rsidDel="00000000" w:rsidP="00000000" w:rsidRDefault="00000000" w:rsidRPr="00000000" w14:paraId="00000A0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 ve Hizmet Alımları</w:t>
      </w:r>
    </w:p>
    <w:p w:rsidR="00000000" w:rsidDel="00000000" w:rsidP="00000000" w:rsidRDefault="00000000" w:rsidRPr="00000000" w14:paraId="00000A0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Enerji Verimliliği</w:t>
      </w:r>
    </w:p>
    <w:p w:rsidR="00000000" w:rsidDel="00000000" w:rsidP="00000000" w:rsidRDefault="00000000" w:rsidRPr="00000000" w14:paraId="00000A0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Kaynak Tasarrufu</w:t>
      </w:r>
    </w:p>
    <w:p w:rsidR="00000000" w:rsidDel="00000000" w:rsidP="00000000" w:rsidRDefault="00000000" w:rsidRPr="00000000" w14:paraId="00000A0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İnsan kaynakları</w:t>
      </w:r>
    </w:p>
    <w:p w:rsidR="00000000" w:rsidDel="00000000" w:rsidP="00000000" w:rsidRDefault="00000000" w:rsidRPr="00000000" w14:paraId="00000A0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Öğretmenlerin Mesleki Gelişimi</w:t>
      </w:r>
    </w:p>
    <w:p w:rsidR="00000000" w:rsidDel="00000000" w:rsidP="00000000" w:rsidRDefault="00000000" w:rsidRPr="00000000" w14:paraId="00000A08">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Temelli Mesleki Gelişim Faaliyetleri</w:t>
      </w:r>
    </w:p>
    <w:p w:rsidR="00000000" w:rsidDel="00000000" w:rsidP="00000000" w:rsidRDefault="00000000" w:rsidRPr="00000000" w14:paraId="00000A0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 Bilişim Ağı</w:t>
      </w:r>
    </w:p>
    <w:p w:rsidR="00000000" w:rsidDel="00000000" w:rsidP="00000000" w:rsidRDefault="00000000" w:rsidRPr="00000000" w14:paraId="00000A0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Mahalli Hizmet İçi Eğitimler</w:t>
      </w:r>
    </w:p>
    <w:p w:rsidR="00000000" w:rsidDel="00000000" w:rsidP="00000000" w:rsidRDefault="00000000" w:rsidRPr="00000000" w14:paraId="00000A0B">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Aday Öğretmenlik</w:t>
      </w:r>
    </w:p>
    <w:p w:rsidR="00000000" w:rsidDel="00000000" w:rsidP="00000000" w:rsidRDefault="00000000" w:rsidRPr="00000000" w14:paraId="00000A0C">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Mentorluk ve Koçluk</w:t>
      </w:r>
    </w:p>
    <w:p w:rsidR="00000000" w:rsidDel="00000000" w:rsidP="00000000" w:rsidRDefault="00000000" w:rsidRPr="00000000" w14:paraId="00000A0D">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Ulusal ve Uluslararası İyi Uygulama Örnekleri</w:t>
      </w:r>
    </w:p>
    <w:p w:rsidR="00000000" w:rsidDel="00000000" w:rsidP="00000000" w:rsidRDefault="00000000" w:rsidRPr="00000000" w14:paraId="00000A0E">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 Ödül Yönetimi</w:t>
      </w:r>
    </w:p>
    <w:p w:rsidR="00000000" w:rsidDel="00000000" w:rsidP="00000000" w:rsidRDefault="00000000" w:rsidRPr="00000000" w14:paraId="00000A0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Yöneticilerinin Mesleki Gelişimi</w:t>
      </w:r>
    </w:p>
    <w:p w:rsidR="00000000" w:rsidDel="00000000" w:rsidP="00000000" w:rsidRDefault="00000000" w:rsidRPr="00000000" w14:paraId="00000A10">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Öğretmen Bilişim Ağı</w:t>
      </w:r>
    </w:p>
    <w:p w:rsidR="00000000" w:rsidDel="00000000" w:rsidP="00000000" w:rsidRDefault="00000000" w:rsidRPr="00000000" w14:paraId="00000A11">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Mahalli Hizmet İçi Eğitimler</w:t>
      </w:r>
    </w:p>
    <w:p w:rsidR="00000000" w:rsidDel="00000000" w:rsidP="00000000" w:rsidRDefault="00000000" w:rsidRPr="00000000" w14:paraId="00000A12">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Mentorluk ve Koçluk</w:t>
      </w:r>
    </w:p>
    <w:p w:rsidR="00000000" w:rsidDel="00000000" w:rsidP="00000000" w:rsidRDefault="00000000" w:rsidRPr="00000000" w14:paraId="00000A1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Ulusal ve Uluslararası İyi Uygulama Örnekleri</w:t>
      </w:r>
    </w:p>
    <w:p w:rsidR="00000000" w:rsidDel="00000000" w:rsidP="00000000" w:rsidRDefault="00000000" w:rsidRPr="00000000" w14:paraId="00000A1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Destek Personelinin Mesleki Gelişimi</w:t>
      </w:r>
    </w:p>
    <w:p w:rsidR="00000000" w:rsidDel="00000000" w:rsidP="00000000" w:rsidRDefault="00000000" w:rsidRPr="00000000" w14:paraId="00000A1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Motivasyon</w:t>
      </w:r>
    </w:p>
    <w:p w:rsidR="00000000" w:rsidDel="00000000" w:rsidP="00000000" w:rsidRDefault="00000000" w:rsidRPr="00000000" w14:paraId="00000A1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İş Doyumu</w:t>
      </w:r>
    </w:p>
    <w:p w:rsidR="00000000" w:rsidDel="00000000" w:rsidP="00000000" w:rsidRDefault="00000000" w:rsidRPr="00000000" w14:paraId="00000A1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Oryantasyon</w:t>
      </w:r>
    </w:p>
    <w:p w:rsidR="00000000" w:rsidDel="00000000" w:rsidP="00000000" w:rsidRDefault="00000000" w:rsidRPr="00000000" w14:paraId="00000A1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Personelin İyi Olma Hali</w:t>
      </w:r>
    </w:p>
    <w:p w:rsidR="00000000" w:rsidDel="00000000" w:rsidP="00000000" w:rsidRDefault="00000000" w:rsidRPr="00000000" w14:paraId="00000A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Organizasyon</w:t>
      </w:r>
    </w:p>
    <w:p w:rsidR="00000000" w:rsidDel="00000000" w:rsidP="00000000" w:rsidRDefault="00000000" w:rsidRPr="00000000" w14:paraId="00000A1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Görev Dağılımı</w:t>
      </w:r>
    </w:p>
    <w:p w:rsidR="00000000" w:rsidDel="00000000" w:rsidP="00000000" w:rsidRDefault="00000000" w:rsidRPr="00000000" w14:paraId="00000A1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Kurul ve Komisyonlar</w:t>
      </w:r>
    </w:p>
    <w:p w:rsidR="00000000" w:rsidDel="00000000" w:rsidP="00000000" w:rsidRDefault="00000000" w:rsidRPr="00000000" w14:paraId="00000A1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Aile Birliği</w:t>
      </w:r>
    </w:p>
    <w:p w:rsidR="00000000" w:rsidDel="00000000" w:rsidP="00000000" w:rsidRDefault="00000000" w:rsidRPr="00000000" w14:paraId="00000A1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Katılımcılık</w:t>
      </w:r>
    </w:p>
    <w:p w:rsidR="00000000" w:rsidDel="00000000" w:rsidP="00000000" w:rsidRDefault="00000000" w:rsidRPr="00000000" w14:paraId="00000A1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Şeffaflık ve Hesap Verebilirlik</w:t>
      </w:r>
    </w:p>
    <w:p w:rsidR="00000000" w:rsidDel="00000000" w:rsidP="00000000" w:rsidRDefault="00000000" w:rsidRPr="00000000" w14:paraId="00000A1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İzleme ve Değerlendirme</w:t>
      </w:r>
    </w:p>
    <w:p w:rsidR="00000000" w:rsidDel="00000000" w:rsidP="00000000" w:rsidRDefault="00000000" w:rsidRPr="00000000" w14:paraId="00000A2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Bilgi ve İletişim Teknolojilerinden Yararlanma</w:t>
      </w:r>
    </w:p>
    <w:p w:rsidR="00000000" w:rsidDel="00000000" w:rsidP="00000000" w:rsidRDefault="00000000" w:rsidRPr="00000000" w14:paraId="00000A2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Öğrenci İşlerinin Yönetimi</w:t>
      </w:r>
    </w:p>
    <w:p w:rsidR="00000000" w:rsidDel="00000000" w:rsidP="00000000" w:rsidRDefault="00000000" w:rsidRPr="00000000" w14:paraId="00000A2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 İçi İletişim</w:t>
      </w:r>
    </w:p>
    <w:p w:rsidR="00000000" w:rsidDel="00000000" w:rsidP="00000000" w:rsidRDefault="00000000" w:rsidRPr="00000000" w14:paraId="00000A2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Toplum İlişkileri</w:t>
      </w:r>
    </w:p>
    <w:p w:rsidR="00000000" w:rsidDel="00000000" w:rsidP="00000000" w:rsidRDefault="00000000" w:rsidRPr="00000000" w14:paraId="00000A2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Kurumlar Arası İletişim ve İş Birliği</w:t>
      </w:r>
    </w:p>
    <w:p w:rsidR="00000000" w:rsidDel="00000000" w:rsidP="00000000" w:rsidRDefault="00000000" w:rsidRPr="00000000" w14:paraId="00000A2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 Sağlığı ve Güvenliği</w:t>
      </w:r>
    </w:p>
    <w:p w:rsidR="00000000" w:rsidDel="00000000" w:rsidP="00000000" w:rsidRDefault="00000000" w:rsidRPr="00000000" w14:paraId="00000A26">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Kantin</w:t>
      </w:r>
    </w:p>
    <w:p w:rsidR="00000000" w:rsidDel="00000000" w:rsidP="00000000" w:rsidRDefault="00000000" w:rsidRPr="00000000" w14:paraId="00000A27">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Tuvaletler</w:t>
      </w:r>
    </w:p>
    <w:p w:rsidR="00000000" w:rsidDel="00000000" w:rsidP="00000000" w:rsidRDefault="00000000" w:rsidRPr="00000000" w14:paraId="00000A2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Temizlik ve Hijyen Farkındalığı</w:t>
      </w:r>
    </w:p>
    <w:p w:rsidR="00000000" w:rsidDel="00000000" w:rsidP="00000000" w:rsidRDefault="00000000" w:rsidRPr="00000000" w14:paraId="00000A2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Sağlıklı Beslenme ve Obezite</w:t>
      </w:r>
    </w:p>
    <w:p w:rsidR="00000000" w:rsidDel="00000000" w:rsidP="00000000" w:rsidRDefault="00000000" w:rsidRPr="00000000" w14:paraId="00000A2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Bulaşıcı Hastalıklar</w:t>
      </w:r>
    </w:p>
    <w:p w:rsidR="00000000" w:rsidDel="00000000" w:rsidP="00000000" w:rsidRDefault="00000000" w:rsidRPr="00000000" w14:paraId="00000A2B">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Bağımlılıkla Mücadele</w:t>
      </w:r>
    </w:p>
    <w:p w:rsidR="00000000" w:rsidDel="00000000" w:rsidP="00000000" w:rsidRDefault="00000000" w:rsidRPr="00000000" w14:paraId="00000A2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Gıda Güvenliği</w:t>
      </w:r>
    </w:p>
    <w:p w:rsidR="00000000" w:rsidDel="00000000" w:rsidP="00000000" w:rsidRDefault="00000000" w:rsidRPr="00000000" w14:paraId="00000A2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Okul Çevresi Güvenliği</w:t>
      </w:r>
    </w:p>
    <w:p w:rsidR="00000000" w:rsidDel="00000000" w:rsidP="00000000" w:rsidRDefault="00000000" w:rsidRPr="00000000" w14:paraId="00000A2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İş Sağlığı ve Güvenliği (Okul Kazaları, Atölye Denetimleri vb.)</w:t>
      </w:r>
    </w:p>
    <w:p w:rsidR="00000000" w:rsidDel="00000000" w:rsidP="00000000" w:rsidRDefault="00000000" w:rsidRPr="00000000" w14:paraId="00000A2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Zorbalık ve Şiddet</w:t>
      </w:r>
    </w:p>
    <w:p w:rsidR="00000000" w:rsidDel="00000000" w:rsidP="00000000" w:rsidRDefault="00000000" w:rsidRPr="00000000" w14:paraId="00000A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792" w:right="0" w:hanging="43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Sivil Savunma</w:t>
      </w:r>
    </w:p>
    <w:p w:rsidR="00000000" w:rsidDel="00000000" w:rsidP="00000000" w:rsidRDefault="00000000" w:rsidRPr="00000000" w14:paraId="00000A3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İlk Yardım ve Acil Durum</w:t>
      </w:r>
    </w:p>
    <w:p w:rsidR="00000000" w:rsidDel="00000000" w:rsidP="00000000" w:rsidRDefault="00000000" w:rsidRPr="00000000" w14:paraId="00000A3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1224" w:right="0" w:hanging="504.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Afet riski azaltma</w:t>
      </w:r>
    </w:p>
    <w:p w:rsidR="00000000" w:rsidDel="00000000" w:rsidP="00000000" w:rsidRDefault="00000000" w:rsidRPr="00000000" w14:paraId="00000A3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Deprem</w:t>
      </w:r>
    </w:p>
    <w:p w:rsidR="00000000" w:rsidDel="00000000" w:rsidP="00000000" w:rsidRDefault="00000000" w:rsidRPr="00000000" w14:paraId="00000A34">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w:t>
      </w:r>
    </w:p>
    <w:p w:rsidR="00000000" w:rsidDel="00000000" w:rsidP="00000000" w:rsidRDefault="00000000" w:rsidRPr="00000000" w14:paraId="00000A35">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Heyelan</w:t>
      </w:r>
    </w:p>
    <w:p w:rsidR="00000000" w:rsidDel="00000000" w:rsidP="00000000" w:rsidRDefault="00000000" w:rsidRPr="00000000" w14:paraId="00000A36">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Yangın</w:t>
      </w:r>
    </w:p>
    <w:p w:rsidR="00000000" w:rsidDel="00000000" w:rsidP="00000000" w:rsidRDefault="00000000" w:rsidRPr="00000000" w14:paraId="00000A3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Çığ</w:t>
      </w:r>
    </w:p>
    <w:p w:rsidR="00000000" w:rsidDel="00000000" w:rsidP="00000000" w:rsidRDefault="00000000" w:rsidRPr="00000000" w14:paraId="00000A38">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1728" w:right="0" w:hanging="648"/>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Salgın hastalıklar</w:t>
      </w:r>
      <w:r w:rsidDel="00000000" w:rsidR="00000000" w:rsidRPr="00000000">
        <w:br w:type="page"/>
      </w:r>
      <w:r w:rsidDel="00000000" w:rsidR="00000000" w:rsidRPr="00000000">
        <w:rPr>
          <w:rtl w:val="0"/>
        </w:rPr>
      </w:r>
    </w:p>
    <w:p w:rsidR="00000000" w:rsidDel="00000000" w:rsidP="00000000" w:rsidRDefault="00000000" w:rsidRPr="00000000" w14:paraId="00000A39">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EK-3  İzleme ve Değerlendirme</w:t>
      </w:r>
      <w:r w:rsidDel="00000000" w:rsidR="00000000" w:rsidRPr="00000000">
        <w:rPr>
          <w:rtl w:val="0"/>
        </w:rPr>
      </w:r>
    </w:p>
    <w:p w:rsidR="00000000" w:rsidDel="00000000" w:rsidP="00000000" w:rsidRDefault="00000000" w:rsidRPr="00000000" w14:paraId="00000A3A">
      <w:pPr>
        <w:rPr>
          <w:rFonts w:ascii="Times New Roman" w:cs="Times New Roman" w:eastAsia="Times New Roman" w:hAnsi="Times New Roman"/>
          <w:color w:val="ff0000"/>
          <w:sz w:val="24"/>
          <w:szCs w:val="24"/>
        </w:rPr>
      </w:pPr>
      <w:r w:rsidDel="00000000" w:rsidR="00000000" w:rsidRPr="00000000">
        <w:rPr>
          <w:rtl w:val="0"/>
        </w:rPr>
      </w:r>
    </w:p>
    <w:tbl>
      <w:tblPr>
        <w:tblStyle w:val="Table26"/>
        <w:tblW w:w="100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6"/>
        <w:gridCol w:w="870"/>
        <w:gridCol w:w="1304"/>
        <w:gridCol w:w="1740"/>
        <w:gridCol w:w="1885"/>
        <w:gridCol w:w="2368"/>
        <w:tblGridChange w:id="0">
          <w:tblGrid>
            <w:gridCol w:w="1836"/>
            <w:gridCol w:w="870"/>
            <w:gridCol w:w="1304"/>
            <w:gridCol w:w="1740"/>
            <w:gridCol w:w="1885"/>
            <w:gridCol w:w="2368"/>
          </w:tblGrid>
        </w:tblGridChange>
      </w:tblGrid>
      <w:tr>
        <w:trPr>
          <w:cantSplit w:val="0"/>
          <w:trHeight w:val="510" w:hRule="atLeast"/>
          <w:tblHeader w:val="0"/>
        </w:trPr>
        <w:tc>
          <w:tcPr>
            <w:gridSpan w:val="6"/>
            <w:shd w:fill="93cddc" w:val="clear"/>
            <w:vAlign w:val="center"/>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2024-2025 Eğitim Öğretim Yılı Stratejik Plan İzleme ve Değerlendirme Tablosu</w:t>
            </w:r>
            <w:r w:rsidDel="00000000" w:rsidR="00000000" w:rsidRPr="00000000">
              <w:rPr>
                <w:rtl w:val="0"/>
              </w:rPr>
            </w:r>
          </w:p>
        </w:tc>
      </w:tr>
      <w:tr>
        <w:trPr>
          <w:cantSplit w:val="0"/>
          <w:trHeight w:val="567" w:hRule="atLeast"/>
          <w:tblHeader w:val="0"/>
        </w:trPr>
        <w:tc>
          <w:tcPr>
            <w:shd w:fill="93cddc" w:val="clear"/>
            <w:vAlign w:val="center"/>
          </w:tcPr>
          <w:p w:rsidR="00000000" w:rsidDel="00000000" w:rsidP="00000000" w:rsidRDefault="00000000" w:rsidRPr="00000000" w14:paraId="00000A41">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A1</w:t>
            </w:r>
          </w:p>
        </w:tc>
        <w:tc>
          <w:tcPr>
            <w:gridSpan w:val="5"/>
            <w:shd w:fill="dbeef3" w:val="clear"/>
            <w:vAlign w:val="center"/>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8"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93cddc" w:val="clear"/>
            <w:vAlign w:val="center"/>
          </w:tcPr>
          <w:p w:rsidR="00000000" w:rsidDel="00000000" w:rsidP="00000000" w:rsidRDefault="00000000" w:rsidRPr="00000000" w14:paraId="00000A47">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H1.1</w:t>
            </w:r>
          </w:p>
        </w:tc>
        <w:tc>
          <w:tcPr>
            <w:gridSpan w:val="5"/>
            <w:shd w:fill="dbeef3" w:val="clear"/>
            <w:vAlign w:val="center"/>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93cddc" w:val="clear"/>
            <w:vAlign w:val="center"/>
          </w:tcPr>
          <w:p w:rsidR="00000000" w:rsidDel="00000000" w:rsidP="00000000" w:rsidRDefault="00000000" w:rsidRPr="00000000" w14:paraId="00000A4D">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Hedef 1.1 Performansı</w:t>
            </w:r>
          </w:p>
        </w:tc>
        <w:tc>
          <w:tcPr>
            <w:gridSpan w:val="5"/>
            <w:shd w:fill="dbeef3" w:val="clear"/>
            <w:vAlign w:val="cente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93cddc" w:val="clear"/>
            <w:vAlign w:val="center"/>
          </w:tcPr>
          <w:p w:rsidR="00000000" w:rsidDel="00000000" w:rsidP="00000000" w:rsidRDefault="00000000" w:rsidRPr="00000000" w14:paraId="00000A53">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Sorumlu</w:t>
            </w:r>
          </w:p>
          <w:p w:rsidR="00000000" w:rsidDel="00000000" w:rsidP="00000000" w:rsidRDefault="00000000" w:rsidRPr="00000000" w14:paraId="00000A54">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Birim</w:t>
            </w:r>
          </w:p>
        </w:tc>
        <w:tc>
          <w:tcPr>
            <w:gridSpan w:val="5"/>
            <w:shd w:fill="dbeef3" w:val="clear"/>
            <w:vAlign w:val="cente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7" w:hRule="atLeast"/>
          <w:tblHeader w:val="0"/>
        </w:trPr>
        <w:tc>
          <w:tcPr>
            <w:shd w:fill="93cddc" w:val="clear"/>
            <w:vAlign w:val="center"/>
          </w:tcPr>
          <w:p w:rsidR="00000000" w:rsidDel="00000000" w:rsidP="00000000" w:rsidRDefault="00000000" w:rsidRPr="00000000" w14:paraId="00000A5A">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Performans Göstergesi</w:t>
            </w:r>
          </w:p>
        </w:tc>
        <w:tc>
          <w:tcPr>
            <w:shd w:fill="93cddc" w:val="clear"/>
            <w:vAlign w:val="center"/>
          </w:tcPr>
          <w:p w:rsidR="00000000" w:rsidDel="00000000" w:rsidP="00000000" w:rsidRDefault="00000000" w:rsidRPr="00000000" w14:paraId="00000A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Hedefe Etkisi (%)</w:t>
            </w:r>
          </w:p>
        </w:tc>
        <w:tc>
          <w:tcPr>
            <w:shd w:fill="93cddc" w:val="clear"/>
            <w:vAlign w:val="center"/>
          </w:tcPr>
          <w:p w:rsidR="00000000" w:rsidDel="00000000" w:rsidP="00000000" w:rsidRDefault="00000000" w:rsidRPr="00000000" w14:paraId="00000A5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 Dönemi Başlangıç Değeri *(A)</w:t>
            </w:r>
          </w:p>
        </w:tc>
        <w:tc>
          <w:tcPr>
            <w:shd w:fill="93cddc" w:val="clear"/>
            <w:vAlign w:val="center"/>
          </w:tcPr>
          <w:p w:rsidR="00000000" w:rsidDel="00000000" w:rsidP="00000000" w:rsidRDefault="00000000" w:rsidRPr="00000000" w14:paraId="00000A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İzleme Dönemindeki Yıl Sonu Hedeflenen</w:t>
            </w:r>
          </w:p>
          <w:p w:rsidR="00000000" w:rsidDel="00000000" w:rsidP="00000000" w:rsidRDefault="00000000" w:rsidRPr="00000000" w14:paraId="00000A5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Değer (B)</w:t>
            </w:r>
          </w:p>
        </w:tc>
        <w:tc>
          <w:tcPr>
            <w:shd w:fill="93cddc" w:val="clear"/>
            <w:vAlign w:val="center"/>
          </w:tcPr>
          <w:p w:rsidR="00000000" w:rsidDel="00000000" w:rsidP="00000000" w:rsidRDefault="00000000" w:rsidRPr="00000000" w14:paraId="00000A5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İzleme Dönemindeki Gerçekleşme Değeri (C)</w:t>
            </w:r>
          </w:p>
        </w:tc>
        <w:tc>
          <w:tcPr>
            <w:shd w:fill="93cddc" w:val="clear"/>
            <w:vAlign w:val="center"/>
          </w:tcPr>
          <w:p w:rsidR="00000000" w:rsidDel="00000000" w:rsidP="00000000" w:rsidRDefault="00000000" w:rsidRPr="00000000" w14:paraId="00000A6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Performans (%) (C-A)/(B-A)</w:t>
            </w:r>
          </w:p>
        </w:tc>
      </w:tr>
      <w:tr>
        <w:trPr>
          <w:cantSplit w:val="0"/>
          <w:trHeight w:val="1417" w:hRule="atLeast"/>
          <w:tblHeader w:val="0"/>
        </w:trPr>
        <w:tc>
          <w:tcPr>
            <w:shd w:fill="93cddc" w:val="clear"/>
            <w:vAlign w:val="center"/>
          </w:tcPr>
          <w:p w:rsidR="00000000" w:rsidDel="00000000" w:rsidP="00000000" w:rsidRDefault="00000000" w:rsidRPr="00000000" w14:paraId="00000A61">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PG 1.1.1 Her dönem sınıf velilerine yönelik düzenlenen etkinlik sayısı</w:t>
            </w:r>
          </w:p>
        </w:tc>
        <w:tc>
          <w:tcPr>
            <w:shd w:fill="dbeef3" w:val="clear"/>
            <w:vAlign w:val="cente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c>
          <w:tcPr>
            <w:shd w:fill="dbeef3" w:val="clear"/>
            <w:vAlign w:val="cente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dbeef3" w:val="clear"/>
            <w:vAlign w:val="center"/>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dbeef3" w:val="clear"/>
            <w:vAlign w:val="center"/>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shd w:fill="dbeef3" w:val="clear"/>
            <w:vAlign w:val="cente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w:t>
            </w:r>
          </w:p>
        </w:tc>
      </w:tr>
      <w:tr>
        <w:trPr>
          <w:cantSplit w:val="0"/>
          <w:trHeight w:val="1417" w:hRule="atLeast"/>
          <w:tblHeader w:val="0"/>
        </w:trPr>
        <w:tc>
          <w:tcPr>
            <w:shd w:fill="93cddc" w:val="clear"/>
            <w:vAlign w:val="center"/>
          </w:tcPr>
          <w:p w:rsidR="00000000" w:rsidDel="00000000" w:rsidP="00000000" w:rsidRDefault="00000000" w:rsidRPr="00000000" w14:paraId="00000A67">
            <w:pPr>
              <w:ind w:left="142"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PG 1.1.2 En az bir aile eğitimi alan veli oranı (%)</w:t>
            </w:r>
          </w:p>
        </w:tc>
        <w:tc>
          <w:tcPr>
            <w:shd w:fill="dbeef3" w:val="clear"/>
            <w:vAlign w:val="cente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shd w:fill="dbeef3" w:val="clear"/>
            <w:vAlign w:val="cente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shd w:fill="dbeef3" w:val="clear"/>
            <w:vAlign w:val="center"/>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75</w:t>
            </w:r>
          </w:p>
        </w:tc>
        <w:tc>
          <w:tcPr>
            <w:shd w:fill="dbeef3" w:val="clear"/>
            <w:vAlign w:val="cente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w:t>
            </w:r>
          </w:p>
        </w:tc>
        <w:tc>
          <w:tcPr>
            <w:shd w:fill="dbeef3" w:val="clear"/>
            <w:vAlign w:val="cente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w:t>
            </w:r>
          </w:p>
        </w:tc>
      </w:tr>
      <w:tr>
        <w:trPr>
          <w:cantSplit w:val="0"/>
          <w:trHeight w:val="504" w:hRule="atLeast"/>
          <w:tblHeader w:val="0"/>
        </w:trPr>
        <w:tc>
          <w:tcPr>
            <w:gridSpan w:val="6"/>
            <w:shd w:fill="93cddc" w:val="clear"/>
            <w:vAlign w:val="center"/>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12"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Hedefe İlişkin Değerlendirmeler</w:t>
            </w:r>
          </w:p>
        </w:tc>
      </w:tr>
      <w:tr>
        <w:trPr>
          <w:cantSplit w:val="0"/>
          <w:trHeight w:val="1493" w:hRule="atLeast"/>
          <w:tblHeader w:val="0"/>
        </w:trPr>
        <w:tc>
          <w:tcPr>
            <w:gridSpan w:val="6"/>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2024-2025eğitimöğretimyılındaPG1.1.1içinperformansın%100oranındagerçekleştiğigörülmektedir.</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7" w:right="9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000000" w:rsidDel="00000000" w:rsidP="00000000" w:rsidRDefault="00000000" w:rsidRPr="00000000" w14:paraId="00000A7A">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A7B">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C">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E">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F">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0">
      <w:pPr>
        <w:tabs>
          <w:tab w:val="left" w:leader="none"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1">
      <w:pPr>
        <w:tabs>
          <w:tab w:val="left" w:leader="none" w:pos="1470"/>
        </w:tabs>
        <w:rPr/>
      </w:pPr>
      <w:r w:rsidDel="00000000" w:rsidR="00000000" w:rsidRPr="00000000">
        <w:rPr>
          <w:color w:val="f79646"/>
        </w:rPr>
        <w:drawing>
          <wp:inline distB="0" distT="0" distL="0" distR="0">
            <wp:extent cx="2819400" cy="2047875"/>
            <wp:effectExtent b="0" l="19050" r="19050" t="0"/>
            <wp:docPr id="21" name=""/>
            <a:graphic>
              <a:graphicData uri="http://schemas.openxmlformats.org/drawingml/2006/chart">
                <c:chart r:id="rId19"/>
              </a:graphicData>
            </a:graphic>
          </wp:inline>
        </w:drawing>
      </w:r>
      <w:r w:rsidDel="00000000" w:rsidR="00000000" w:rsidRPr="00000000">
        <w:rPr/>
        <w:drawing>
          <wp:inline distB="0" distT="0" distL="0" distR="0">
            <wp:extent cx="2800350" cy="2038350"/>
            <wp:effectExtent b="0" l="19050" r="19050" t="0"/>
            <wp:docPr id="22" name=""/>
            <a:graphic>
              <a:graphicData uri="http://schemas.openxmlformats.org/drawingml/2006/chart">
                <c:chart r:id="rId20"/>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1648460</wp:posOffset>
                </wp:positionH>
                <wp:positionV relativeFrom="paragraph">
                  <wp:posOffset>-439418</wp:posOffset>
                </wp:positionV>
                <wp:extent cx="2113915" cy="428625"/>
                <wp:effectExtent b="9525" l="0" r="635" t="0"/>
                <wp:wrapNone/>
                <wp:docPr id="1" name=""/>
                <a:graphic>
                  <a:graphicData uri="http://schemas.microsoft.com/office/word/2010/wordprocessingShape">
                    <wps:wsp>
                      <wps:cNvSpPr txBox="1">
                        <a:spLocks noChangeArrowheads="1"/>
                      </wps:cNvSpPr>
                      <wps:spPr bwMode="auto">
                        <a:xfrm>
                          <a:off x="0" y="0"/>
                          <a:ext cx="2113915" cy="428625"/>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Öğrenci Anketi Sonuçları(100 Kişi)</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1648460</wp:posOffset>
                </wp:positionH>
                <wp:positionV relativeFrom="paragraph">
                  <wp:posOffset>-439418</wp:posOffset>
                </wp:positionV>
                <wp:extent cx="2114550" cy="438150"/>
                <wp:effectExtent b="0" l="0" r="0" t="0"/>
                <wp:wrapNone/>
                <wp:docPr id="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114550" cy="438150"/>
                        </a:xfrm>
                        <a:prstGeom prst="rect"/>
                        <a:ln/>
                      </pic:spPr>
                    </pic:pic>
                  </a:graphicData>
                </a:graphic>
              </wp:anchor>
            </w:drawing>
          </mc:Fallback>
        </mc:AlternateContent>
      </w:r>
    </w:p>
    <w:p w:rsidR="00000000" w:rsidDel="00000000" w:rsidP="00000000" w:rsidRDefault="00000000" w:rsidRPr="00000000" w14:paraId="00000A82">
      <w:pPr>
        <w:tabs>
          <w:tab w:val="left" w:leader="none" w:pos="1470"/>
        </w:tabs>
        <w:rPr/>
      </w:pPr>
      <w:r w:rsidDel="00000000" w:rsidR="00000000" w:rsidRPr="00000000">
        <w:rPr/>
        <w:drawing>
          <wp:inline distB="0" distT="0" distL="0" distR="0">
            <wp:extent cx="2752725" cy="2124075"/>
            <wp:effectExtent b="0" l="19050" r="9525" t="0"/>
            <wp:docPr id="23" name=""/>
            <a:graphic>
              <a:graphicData uri="http://schemas.openxmlformats.org/drawingml/2006/chart">
                <c:chart r:id="rId22"/>
              </a:graphicData>
            </a:graphic>
          </wp:inline>
        </w:drawing>
      </w:r>
      <w:r w:rsidDel="00000000" w:rsidR="00000000" w:rsidRPr="00000000">
        <w:rPr/>
        <w:drawing>
          <wp:inline distB="0" distT="0" distL="0" distR="0">
            <wp:extent cx="2876550" cy="2124075"/>
            <wp:effectExtent b="0" l="19050" r="19050" t="0"/>
            <wp:docPr id="24"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A83">
      <w:pPr>
        <w:tabs>
          <w:tab w:val="left" w:leader="none" w:pos="1470"/>
        </w:tabs>
        <w:rPr/>
      </w:pPr>
      <w:r w:rsidDel="00000000" w:rsidR="00000000" w:rsidRPr="00000000">
        <w:rPr/>
        <w:drawing>
          <wp:inline distB="0" distT="0" distL="0" distR="0">
            <wp:extent cx="2752725" cy="2295525"/>
            <wp:effectExtent b="0" l="19050" r="9525" t="0"/>
            <wp:docPr id="25" name=""/>
            <a:graphic>
              <a:graphicData uri="http://schemas.openxmlformats.org/drawingml/2006/chart">
                <c:chart r:id="rId24"/>
              </a:graphicData>
            </a:graphic>
          </wp:inline>
        </w:drawing>
      </w:r>
      <w:r w:rsidDel="00000000" w:rsidR="00000000" w:rsidRPr="00000000">
        <w:rPr/>
        <w:drawing>
          <wp:inline distB="0" distT="0" distL="0" distR="0">
            <wp:extent cx="2876550" cy="2295525"/>
            <wp:effectExtent b="0" l="19050" r="19050" t="0"/>
            <wp:docPr id="26"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A84">
      <w:pPr>
        <w:tabs>
          <w:tab w:val="left" w:leader="none" w:pos="1470"/>
        </w:tabs>
        <w:rPr/>
      </w:pPr>
      <w:r w:rsidDel="00000000" w:rsidR="00000000" w:rsidRPr="00000000">
        <w:rPr/>
        <w:drawing>
          <wp:inline distB="0" distT="0" distL="0" distR="0">
            <wp:extent cx="2705100" cy="2314575"/>
            <wp:effectExtent b="0" l="19050" r="19050" t="0"/>
            <wp:docPr id="27" name=""/>
            <a:graphic>
              <a:graphicData uri="http://schemas.openxmlformats.org/drawingml/2006/chart">
                <c:chart r:id="rId26"/>
              </a:graphicData>
            </a:graphic>
          </wp:inline>
        </w:drawing>
      </w:r>
      <w:r w:rsidDel="00000000" w:rsidR="00000000" w:rsidRPr="00000000">
        <w:rPr/>
        <w:drawing>
          <wp:inline distB="0" distT="0" distL="0" distR="0">
            <wp:extent cx="2895600" cy="2314575"/>
            <wp:effectExtent b="0" l="19050" r="19050" t="0"/>
            <wp:docPr id="28"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A85">
      <w:pPr>
        <w:tabs>
          <w:tab w:val="left" w:leader="none" w:pos="1470"/>
        </w:tabs>
        <w:rPr/>
      </w:pPr>
      <w:r w:rsidDel="00000000" w:rsidR="00000000" w:rsidRPr="00000000">
        <w:rPr/>
        <w:drawing>
          <wp:inline distB="0" distT="0" distL="0" distR="0">
            <wp:extent cx="2809875" cy="2247900"/>
            <wp:effectExtent b="0" l="19050" r="9525" t="0"/>
            <wp:docPr id="29" name=""/>
            <a:graphic>
              <a:graphicData uri="http://schemas.openxmlformats.org/drawingml/2006/chart">
                <c:chart r:id="rId28"/>
              </a:graphicData>
            </a:graphic>
          </wp:inline>
        </w:drawing>
      </w:r>
      <w:r w:rsidDel="00000000" w:rsidR="00000000" w:rsidRPr="00000000">
        <w:rPr/>
        <w:drawing>
          <wp:inline distB="0" distT="0" distL="0" distR="0">
            <wp:extent cx="2809875" cy="2247900"/>
            <wp:effectExtent b="0" l="19050" r="9525" t="0"/>
            <wp:docPr id="30"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A86">
      <w:pPr>
        <w:tabs>
          <w:tab w:val="left" w:leader="none" w:pos="1470"/>
        </w:tabs>
        <w:rPr/>
      </w:pPr>
      <w:r w:rsidDel="00000000" w:rsidR="00000000" w:rsidRPr="00000000">
        <w:rPr/>
        <w:drawing>
          <wp:inline distB="0" distT="0" distL="0" distR="0">
            <wp:extent cx="2838450" cy="2162175"/>
            <wp:effectExtent b="0" l="19050" r="19050" t="0"/>
            <wp:docPr id="10" name=""/>
            <a:graphic>
              <a:graphicData uri="http://schemas.openxmlformats.org/drawingml/2006/chart">
                <c:chart r:id="rId30"/>
              </a:graphicData>
            </a:graphic>
          </wp:inline>
        </w:drawing>
      </w:r>
      <w:r w:rsidDel="00000000" w:rsidR="00000000" w:rsidRPr="00000000">
        <w:rPr/>
        <w:drawing>
          <wp:inline distB="0" distT="0" distL="0" distR="0">
            <wp:extent cx="2838450" cy="2143125"/>
            <wp:effectExtent b="0" l="19050" r="19050" t="0"/>
            <wp:docPr id="11"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0A87">
      <w:pPr>
        <w:tabs>
          <w:tab w:val="left" w:leader="none" w:pos="1470"/>
        </w:tabs>
        <w:rPr/>
      </w:pPr>
      <w:r w:rsidDel="00000000" w:rsidR="00000000" w:rsidRPr="00000000">
        <w:rPr/>
        <w:drawing>
          <wp:inline distB="0" distT="0" distL="0" distR="0">
            <wp:extent cx="2809875" cy="2600325"/>
            <wp:effectExtent b="0" l="19050" r="9525" t="0"/>
            <wp:docPr id="12" name=""/>
            <a:graphic>
              <a:graphicData uri="http://schemas.openxmlformats.org/drawingml/2006/chart">
                <c:chart r:id="rId32"/>
              </a:graphicData>
            </a:graphic>
          </wp:inline>
        </w:drawing>
      </w:r>
      <w:r w:rsidDel="00000000" w:rsidR="00000000" w:rsidRPr="00000000">
        <w:rPr/>
        <w:drawing>
          <wp:inline distB="0" distT="0" distL="0" distR="0">
            <wp:extent cx="2886075" cy="2600325"/>
            <wp:effectExtent b="0" l="19050" r="9525" t="0"/>
            <wp:docPr id="13"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0A88">
      <w:pPr>
        <w:tabs>
          <w:tab w:val="left" w:leader="none" w:pos="1470"/>
        </w:tabs>
        <w:rPr/>
      </w:pPr>
      <w:r w:rsidDel="00000000" w:rsidR="00000000" w:rsidRPr="00000000">
        <w:rPr/>
        <w:drawing>
          <wp:inline distB="0" distT="0" distL="0" distR="0">
            <wp:extent cx="2809875" cy="2486025"/>
            <wp:effectExtent b="0" l="19050" r="9525" t="0"/>
            <wp:docPr id="14" name=""/>
            <a:graphic>
              <a:graphicData uri="http://schemas.openxmlformats.org/drawingml/2006/chart">
                <c:chart r:id="rId34"/>
              </a:graphicData>
            </a:graphic>
          </wp:inline>
        </w:drawing>
      </w:r>
      <w:r w:rsidDel="00000000" w:rsidR="00000000" w:rsidRPr="00000000">
        <w:rPr/>
        <w:drawing>
          <wp:inline distB="0" distT="0" distL="0" distR="0">
            <wp:extent cx="2886075" cy="2486025"/>
            <wp:effectExtent b="0" l="19050" r="9525" t="0"/>
            <wp:docPr id="15"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A89">
      <w:pPr>
        <w:tabs>
          <w:tab w:val="left" w:leader="none" w:pos="1470"/>
        </w:tabs>
        <w:rPr/>
      </w:pPr>
      <w:r w:rsidDel="00000000" w:rsidR="00000000" w:rsidRPr="00000000">
        <w:rPr/>
        <w:drawing>
          <wp:inline distB="0" distT="0" distL="0" distR="0">
            <wp:extent cx="2809875" cy="2628900"/>
            <wp:effectExtent b="0" l="19050" r="9525" t="0"/>
            <wp:docPr id="16" name=""/>
            <a:graphic>
              <a:graphicData uri="http://schemas.openxmlformats.org/drawingml/2006/chart">
                <c:chart r:id="rId36"/>
              </a:graphicData>
            </a:graphic>
          </wp:inline>
        </w:drawing>
      </w:r>
      <w:r w:rsidDel="00000000" w:rsidR="00000000" w:rsidRPr="00000000">
        <w:rPr/>
        <w:drawing>
          <wp:inline distB="0" distT="0" distL="0" distR="0">
            <wp:extent cx="2886075" cy="2628900"/>
            <wp:effectExtent b="0" l="19050" r="9525" t="0"/>
            <wp:docPr id="17"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A8A">
      <w:pPr>
        <w:tabs>
          <w:tab w:val="left" w:leader="none" w:pos="1470"/>
        </w:tabs>
        <w:rPr>
          <w:b w:val="1"/>
        </w:rPr>
      </w:pPr>
      <w:r w:rsidDel="00000000" w:rsidR="00000000" w:rsidRPr="00000000">
        <w:rPr/>
        <w:drawing>
          <wp:inline distB="0" distT="0" distL="0" distR="0">
            <wp:extent cx="2809875" cy="2419350"/>
            <wp:effectExtent b="0" l="19050" r="9525" t="0"/>
            <wp:docPr id="19" name=""/>
            <a:graphic>
              <a:graphicData uri="http://schemas.openxmlformats.org/drawingml/2006/chart">
                <c:chart r:id="rId38"/>
              </a:graphicData>
            </a:graphic>
          </wp:inline>
        </w:drawing>
      </w:r>
      <w:r w:rsidDel="00000000" w:rsidR="00000000" w:rsidRPr="00000000">
        <w:rPr>
          <w:b w:val="1"/>
        </w:rPr>
        <w:drawing>
          <wp:inline distB="0" distT="0" distL="0" distR="0">
            <wp:extent cx="2809875" cy="2419350"/>
            <wp:effectExtent b="0" l="19050" r="9525" t="0"/>
            <wp:docPr id="3" name=""/>
            <a:graphic>
              <a:graphicData uri="http://schemas.openxmlformats.org/drawingml/2006/chart">
                <c:chart r:id="rId39"/>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24766</wp:posOffset>
                </wp:positionH>
                <wp:positionV relativeFrom="paragraph">
                  <wp:posOffset>2414905</wp:posOffset>
                </wp:positionV>
                <wp:extent cx="2548890" cy="457200"/>
                <wp:effectExtent b="0" l="0" r="3810" t="0"/>
                <wp:wrapNone/>
                <wp:docPr id="6" name=""/>
                <a:graphic>
                  <a:graphicData uri="http://schemas.microsoft.com/office/word/2010/wordprocessingShape">
                    <wps:wsp>
                      <wps:cNvSpPr txBox="1">
                        <a:spLocks noChangeArrowheads="1"/>
                      </wps:cNvSpPr>
                      <wps:spPr bwMode="auto">
                        <a:xfrm>
                          <a:off x="0" y="0"/>
                          <a:ext cx="2548890" cy="457200"/>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ÖĞRETMEN ANKETİ SONUÇLARI</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24766</wp:posOffset>
                </wp:positionH>
                <wp:positionV relativeFrom="paragraph">
                  <wp:posOffset>2414905</wp:posOffset>
                </wp:positionV>
                <wp:extent cx="2552700" cy="457200"/>
                <wp:effectExtent b="0" l="0" r="0" t="0"/>
                <wp:wrapNone/>
                <wp:docPr id="6"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2552700" cy="457200"/>
                        </a:xfrm>
                        <a:prstGeom prst="rect"/>
                        <a:ln/>
                      </pic:spPr>
                    </pic:pic>
                  </a:graphicData>
                </a:graphic>
              </wp:anchor>
            </w:drawing>
          </mc:Fallback>
        </mc:AlternateContent>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drawing>
          <wp:inline distB="0" distT="0" distL="0" distR="0">
            <wp:extent cx="2757418" cy="1324429"/>
            <wp:effectExtent b="0" l="0" r="0" t="0"/>
            <wp:docPr descr="C:\Users\USER\Desktop\paint\2.png" id="40" name="image12.png"/>
            <a:graphic>
              <a:graphicData uri="http://schemas.openxmlformats.org/drawingml/2006/picture">
                <pic:pic>
                  <pic:nvPicPr>
                    <pic:cNvPr descr="C:\Users\USER\Desktop\paint\2.png" id="0" name="image12.png"/>
                    <pic:cNvPicPr preferRelativeResize="0"/>
                  </pic:nvPicPr>
                  <pic:blipFill>
                    <a:blip r:embed="rId41"/>
                    <a:srcRect b="0" l="0" r="0" t="0"/>
                    <a:stretch>
                      <a:fillRect/>
                    </a:stretch>
                  </pic:blipFill>
                  <pic:spPr>
                    <a:xfrm>
                      <a:off x="0" y="0"/>
                      <a:ext cx="2757418" cy="1324429"/>
                    </a:xfrm>
                    <a:prstGeom prst="rect"/>
                    <a:ln/>
                  </pic:spPr>
                </pic:pic>
              </a:graphicData>
            </a:graphic>
          </wp:inline>
        </w:drawing>
      </w:r>
      <w:r w:rsidDel="00000000" w:rsidR="00000000" w:rsidRPr="00000000">
        <w:rPr/>
        <w:drawing>
          <wp:inline distB="0" distT="0" distL="0" distR="0">
            <wp:extent cx="2743200" cy="1519012"/>
            <wp:effectExtent b="0" l="0" r="0" t="0"/>
            <wp:docPr descr="C:\Users\USER\Desktop\paint\3.png" id="41" name="image13.png"/>
            <a:graphic>
              <a:graphicData uri="http://schemas.openxmlformats.org/drawingml/2006/picture">
                <pic:pic>
                  <pic:nvPicPr>
                    <pic:cNvPr descr="C:\Users\USER\Desktop\paint\3.png" id="0" name="image13.png"/>
                    <pic:cNvPicPr preferRelativeResize="0"/>
                  </pic:nvPicPr>
                  <pic:blipFill>
                    <a:blip r:embed="rId42"/>
                    <a:srcRect b="0" l="0" r="0" t="0"/>
                    <a:stretch>
                      <a:fillRect/>
                    </a:stretch>
                  </pic:blipFill>
                  <pic:spPr>
                    <a:xfrm>
                      <a:off x="0" y="0"/>
                      <a:ext cx="2743200" cy="1519012"/>
                    </a:xfrm>
                    <a:prstGeom prst="rect"/>
                    <a:ln/>
                  </pic:spPr>
                </pic:pic>
              </a:graphicData>
            </a:graphic>
          </wp:inline>
        </w:drawing>
      </w:r>
      <w:r w:rsidDel="00000000" w:rsidR="00000000" w:rsidRPr="00000000">
        <w:rPr/>
        <w:drawing>
          <wp:inline distB="0" distT="0" distL="0" distR="0">
            <wp:extent cx="2770145" cy="1507413"/>
            <wp:effectExtent b="0" l="0" r="0" t="0"/>
            <wp:docPr descr="C:\Users\USER\Desktop\paint\4.png" id="42" name="image14.png"/>
            <a:graphic>
              <a:graphicData uri="http://schemas.openxmlformats.org/drawingml/2006/picture">
                <pic:pic>
                  <pic:nvPicPr>
                    <pic:cNvPr descr="C:\Users\USER\Desktop\paint\4.png" id="0" name="image14.png"/>
                    <pic:cNvPicPr preferRelativeResize="0"/>
                  </pic:nvPicPr>
                  <pic:blipFill>
                    <a:blip r:embed="rId43"/>
                    <a:srcRect b="0" l="0" r="0" t="0"/>
                    <a:stretch>
                      <a:fillRect/>
                    </a:stretch>
                  </pic:blipFill>
                  <pic:spPr>
                    <a:xfrm>
                      <a:off x="0" y="0"/>
                      <a:ext cx="2770145" cy="1507413"/>
                    </a:xfrm>
                    <a:prstGeom prst="rect"/>
                    <a:ln/>
                  </pic:spPr>
                </pic:pic>
              </a:graphicData>
            </a:graphic>
          </wp:inline>
        </w:drawing>
      </w:r>
      <w:r w:rsidDel="00000000" w:rsidR="00000000" w:rsidRPr="00000000">
        <w:rPr/>
        <w:drawing>
          <wp:inline distB="0" distT="0" distL="0" distR="0">
            <wp:extent cx="2755127" cy="1468821"/>
            <wp:effectExtent b="0" l="0" r="0" t="0"/>
            <wp:docPr descr="C:\Users\USER\Desktop\paint\5.png" id="43" name="image15.png"/>
            <a:graphic>
              <a:graphicData uri="http://schemas.openxmlformats.org/drawingml/2006/picture">
                <pic:pic>
                  <pic:nvPicPr>
                    <pic:cNvPr descr="C:\Users\USER\Desktop\paint\5.png" id="0" name="image15.png"/>
                    <pic:cNvPicPr preferRelativeResize="0"/>
                  </pic:nvPicPr>
                  <pic:blipFill>
                    <a:blip r:embed="rId44"/>
                    <a:srcRect b="0" l="0" r="0" t="0"/>
                    <a:stretch>
                      <a:fillRect/>
                    </a:stretch>
                  </pic:blipFill>
                  <pic:spPr>
                    <a:xfrm>
                      <a:off x="0" y="0"/>
                      <a:ext cx="2755127" cy="1468821"/>
                    </a:xfrm>
                    <a:prstGeom prst="rect"/>
                    <a:ln/>
                  </pic:spPr>
                </pic:pic>
              </a:graphicData>
            </a:graphic>
          </wp:inline>
        </w:drawing>
      </w:r>
      <w:r w:rsidDel="00000000" w:rsidR="00000000" w:rsidRPr="00000000">
        <w:rPr/>
        <w:drawing>
          <wp:inline distB="0" distT="0" distL="0" distR="0">
            <wp:extent cx="2862098" cy="1409234"/>
            <wp:effectExtent b="0" l="0" r="0" t="0"/>
            <wp:docPr descr="C:\Users\USER\Desktop\paint\6.png" id="44" name="image17.png"/>
            <a:graphic>
              <a:graphicData uri="http://schemas.openxmlformats.org/drawingml/2006/picture">
                <pic:pic>
                  <pic:nvPicPr>
                    <pic:cNvPr descr="C:\Users\USER\Desktop\paint\6.png" id="0" name="image17.png"/>
                    <pic:cNvPicPr preferRelativeResize="0"/>
                  </pic:nvPicPr>
                  <pic:blipFill>
                    <a:blip r:embed="rId45"/>
                    <a:srcRect b="0" l="0" r="0" t="0"/>
                    <a:stretch>
                      <a:fillRect/>
                    </a:stretch>
                  </pic:blipFill>
                  <pic:spPr>
                    <a:xfrm>
                      <a:off x="0" y="0"/>
                      <a:ext cx="2862098" cy="1409234"/>
                    </a:xfrm>
                    <a:prstGeom prst="rect"/>
                    <a:ln/>
                  </pic:spPr>
                </pic:pic>
              </a:graphicData>
            </a:graphic>
          </wp:inline>
        </w:drawing>
      </w:r>
      <w:r w:rsidDel="00000000" w:rsidR="00000000" w:rsidRPr="00000000">
        <w:rPr/>
        <w:drawing>
          <wp:inline distB="0" distT="0" distL="0" distR="0">
            <wp:extent cx="2700032" cy="1352103"/>
            <wp:effectExtent b="0" l="0" r="0" t="0"/>
            <wp:docPr descr="C:\Users\USER\Desktop\paint\7.png" id="45" name="image18.png"/>
            <a:graphic>
              <a:graphicData uri="http://schemas.openxmlformats.org/drawingml/2006/picture">
                <pic:pic>
                  <pic:nvPicPr>
                    <pic:cNvPr descr="C:\Users\USER\Desktop\paint\7.png" id="0" name="image18.png"/>
                    <pic:cNvPicPr preferRelativeResize="0"/>
                  </pic:nvPicPr>
                  <pic:blipFill>
                    <a:blip r:embed="rId46"/>
                    <a:srcRect b="0" l="0" r="0" t="0"/>
                    <a:stretch>
                      <a:fillRect/>
                    </a:stretch>
                  </pic:blipFill>
                  <pic:spPr>
                    <a:xfrm>
                      <a:off x="0" y="0"/>
                      <a:ext cx="2700032" cy="1352103"/>
                    </a:xfrm>
                    <a:prstGeom prst="rect"/>
                    <a:ln/>
                  </pic:spPr>
                </pic:pic>
              </a:graphicData>
            </a:graphic>
          </wp:inline>
        </w:drawing>
      </w:r>
      <w:r w:rsidDel="00000000" w:rsidR="00000000" w:rsidRPr="00000000">
        <w:rPr/>
        <w:drawing>
          <wp:inline distB="0" distT="0" distL="0" distR="0">
            <wp:extent cx="2703250" cy="1382298"/>
            <wp:effectExtent b="0" l="0" r="0" t="0"/>
            <wp:docPr descr="C:\Users\USER\Desktop\paint\8.png" id="46" name="image19.png"/>
            <a:graphic>
              <a:graphicData uri="http://schemas.openxmlformats.org/drawingml/2006/picture">
                <pic:pic>
                  <pic:nvPicPr>
                    <pic:cNvPr descr="C:\Users\USER\Desktop\paint\8.png" id="0" name="image19.png"/>
                    <pic:cNvPicPr preferRelativeResize="0"/>
                  </pic:nvPicPr>
                  <pic:blipFill>
                    <a:blip r:embed="rId47"/>
                    <a:srcRect b="0" l="0" r="0" t="0"/>
                    <a:stretch>
                      <a:fillRect/>
                    </a:stretch>
                  </pic:blipFill>
                  <pic:spPr>
                    <a:xfrm>
                      <a:off x="0" y="0"/>
                      <a:ext cx="2703250" cy="1382298"/>
                    </a:xfrm>
                    <a:prstGeom prst="rect"/>
                    <a:ln/>
                  </pic:spPr>
                </pic:pic>
              </a:graphicData>
            </a:graphic>
          </wp:inline>
        </w:drawing>
      </w:r>
      <w:r w:rsidDel="00000000" w:rsidR="00000000" w:rsidRPr="00000000">
        <w:rPr/>
        <w:drawing>
          <wp:inline distB="0" distT="0" distL="0" distR="0">
            <wp:extent cx="2770858" cy="1387525"/>
            <wp:effectExtent b="0" l="0" r="0" t="0"/>
            <wp:docPr descr="C:\Users\USER\Desktop\paint\9.png" id="47" name="image21.png"/>
            <a:graphic>
              <a:graphicData uri="http://schemas.openxmlformats.org/drawingml/2006/picture">
                <pic:pic>
                  <pic:nvPicPr>
                    <pic:cNvPr descr="C:\Users\USER\Desktop\paint\9.png" id="0" name="image21.png"/>
                    <pic:cNvPicPr preferRelativeResize="0"/>
                  </pic:nvPicPr>
                  <pic:blipFill>
                    <a:blip r:embed="rId48"/>
                    <a:srcRect b="0" l="0" r="0" t="0"/>
                    <a:stretch>
                      <a:fillRect/>
                    </a:stretch>
                  </pic:blipFill>
                  <pic:spPr>
                    <a:xfrm>
                      <a:off x="0" y="0"/>
                      <a:ext cx="2770858" cy="1387525"/>
                    </a:xfrm>
                    <a:prstGeom prst="rect"/>
                    <a:ln/>
                  </pic:spPr>
                </pic:pic>
              </a:graphicData>
            </a:graphic>
          </wp:inline>
        </w:drawing>
      </w:r>
      <w:r w:rsidDel="00000000" w:rsidR="00000000" w:rsidRPr="00000000">
        <w:rPr/>
        <w:drawing>
          <wp:inline distB="0" distT="0" distL="0" distR="0">
            <wp:extent cx="2855189" cy="1374721"/>
            <wp:effectExtent b="0" l="0" r="0" t="0"/>
            <wp:docPr descr="C:\Users\USER\Desktop\paint\10.png" id="48" name="image25.png"/>
            <a:graphic>
              <a:graphicData uri="http://schemas.openxmlformats.org/drawingml/2006/picture">
                <pic:pic>
                  <pic:nvPicPr>
                    <pic:cNvPr descr="C:\Users\USER\Desktop\paint\10.png" id="0" name="image25.png"/>
                    <pic:cNvPicPr preferRelativeResize="0"/>
                  </pic:nvPicPr>
                  <pic:blipFill>
                    <a:blip r:embed="rId49"/>
                    <a:srcRect b="0" l="0" r="0" t="0"/>
                    <a:stretch>
                      <a:fillRect/>
                    </a:stretch>
                  </pic:blipFill>
                  <pic:spPr>
                    <a:xfrm>
                      <a:off x="0" y="0"/>
                      <a:ext cx="2855189" cy="1374721"/>
                    </a:xfrm>
                    <a:prstGeom prst="rect"/>
                    <a:ln/>
                  </pic:spPr>
                </pic:pic>
              </a:graphicData>
            </a:graphic>
          </wp:inline>
        </w:drawing>
      </w:r>
      <w:r w:rsidDel="00000000" w:rsidR="00000000" w:rsidRPr="00000000">
        <w:rPr/>
        <w:drawing>
          <wp:inline distB="0" distT="0" distL="0" distR="0">
            <wp:extent cx="2655272" cy="1352685"/>
            <wp:effectExtent b="0" l="0" r="0" t="0"/>
            <wp:docPr descr="C:\Users\USER\Desktop\paint\11.png" id="31" name="image1.png"/>
            <a:graphic>
              <a:graphicData uri="http://schemas.openxmlformats.org/drawingml/2006/picture">
                <pic:pic>
                  <pic:nvPicPr>
                    <pic:cNvPr descr="C:\Users\USER\Desktop\paint\11.png" id="0" name="image1.png"/>
                    <pic:cNvPicPr preferRelativeResize="0"/>
                  </pic:nvPicPr>
                  <pic:blipFill>
                    <a:blip r:embed="rId50"/>
                    <a:srcRect b="0" l="0" r="0" t="0"/>
                    <a:stretch>
                      <a:fillRect/>
                    </a:stretch>
                  </pic:blipFill>
                  <pic:spPr>
                    <a:xfrm>
                      <a:off x="0" y="0"/>
                      <a:ext cx="2655272" cy="1352685"/>
                    </a:xfrm>
                    <a:prstGeom prst="rect"/>
                    <a:ln/>
                  </pic:spPr>
                </pic:pic>
              </a:graphicData>
            </a:graphic>
          </wp:inline>
        </w:drawing>
      </w:r>
      <w:r w:rsidDel="00000000" w:rsidR="00000000" w:rsidRPr="00000000">
        <w:rPr/>
        <w:drawing>
          <wp:inline distB="0" distT="0" distL="0" distR="0">
            <wp:extent cx="2387698" cy="1330657"/>
            <wp:effectExtent b="0" l="0" r="0" t="0"/>
            <wp:docPr descr="C:\Users\USER\Desktop\paint\12.png" id="32" name="image2.png"/>
            <a:graphic>
              <a:graphicData uri="http://schemas.openxmlformats.org/drawingml/2006/picture">
                <pic:pic>
                  <pic:nvPicPr>
                    <pic:cNvPr descr="C:\Users\USER\Desktop\paint\12.png" id="0" name="image2.png"/>
                    <pic:cNvPicPr preferRelativeResize="0"/>
                  </pic:nvPicPr>
                  <pic:blipFill>
                    <a:blip r:embed="rId51"/>
                    <a:srcRect b="0" l="0" r="0" t="0"/>
                    <a:stretch>
                      <a:fillRect/>
                    </a:stretch>
                  </pic:blipFill>
                  <pic:spPr>
                    <a:xfrm>
                      <a:off x="0" y="0"/>
                      <a:ext cx="2387698" cy="1330657"/>
                    </a:xfrm>
                    <a:prstGeom prst="rect"/>
                    <a:ln/>
                  </pic:spPr>
                </pic:pic>
              </a:graphicData>
            </a:graphic>
          </wp:inline>
        </w:drawing>
      </w:r>
      <w:r w:rsidDel="00000000" w:rsidR="00000000" w:rsidRPr="00000000">
        <w:rPr/>
        <w:drawing>
          <wp:inline distB="0" distT="0" distL="0" distR="0">
            <wp:extent cx="2617389" cy="1306653"/>
            <wp:effectExtent b="0" l="0" r="0" t="0"/>
            <wp:docPr descr="C:\Users\USER\Desktop\paint\13.png" id="33" name="image4.png"/>
            <a:graphic>
              <a:graphicData uri="http://schemas.openxmlformats.org/drawingml/2006/picture">
                <pic:pic>
                  <pic:nvPicPr>
                    <pic:cNvPr descr="C:\Users\USER\Desktop\paint\13.png" id="0" name="image4.png"/>
                    <pic:cNvPicPr preferRelativeResize="0"/>
                  </pic:nvPicPr>
                  <pic:blipFill>
                    <a:blip r:embed="rId52"/>
                    <a:srcRect b="0" l="0" r="0" t="0"/>
                    <a:stretch>
                      <a:fillRect/>
                    </a:stretch>
                  </pic:blipFill>
                  <pic:spPr>
                    <a:xfrm>
                      <a:off x="0" y="0"/>
                      <a:ext cx="2617389" cy="1306653"/>
                    </a:xfrm>
                    <a:prstGeom prst="rect"/>
                    <a:ln/>
                  </pic:spPr>
                </pic:pic>
              </a:graphicData>
            </a:graphic>
          </wp:inline>
        </w:drawing>
      </w:r>
      <w:r w:rsidDel="00000000" w:rsidR="00000000" w:rsidRPr="00000000">
        <w:rPr/>
        <w:drawing>
          <wp:inline distB="0" distT="0" distL="0" distR="0">
            <wp:extent cx="2840563" cy="1402245"/>
            <wp:effectExtent b="0" l="0" r="0" t="0"/>
            <wp:docPr descr="C:\Users\USER\Desktop\paint\14.png" id="34" name="image5.png"/>
            <a:graphic>
              <a:graphicData uri="http://schemas.openxmlformats.org/drawingml/2006/picture">
                <pic:pic>
                  <pic:nvPicPr>
                    <pic:cNvPr descr="C:\Users\USER\Desktop\paint\14.png" id="0" name="image5.png"/>
                    <pic:cNvPicPr preferRelativeResize="0"/>
                  </pic:nvPicPr>
                  <pic:blipFill>
                    <a:blip r:embed="rId53"/>
                    <a:srcRect b="0" l="0" r="0" t="0"/>
                    <a:stretch>
                      <a:fillRect/>
                    </a:stretch>
                  </pic:blipFill>
                  <pic:spPr>
                    <a:xfrm>
                      <a:off x="0" y="0"/>
                      <a:ext cx="2840563" cy="1402245"/>
                    </a:xfrm>
                    <a:prstGeom prst="rect"/>
                    <a:ln/>
                  </pic:spPr>
                </pic:pic>
              </a:graphicData>
            </a:graphic>
          </wp:inline>
        </w:drawing>
      </w:r>
      <w:r w:rsidDel="00000000" w:rsidR="00000000" w:rsidRPr="00000000">
        <w:rPr/>
        <w:drawing>
          <wp:inline distB="0" distT="0" distL="0" distR="0">
            <wp:extent cx="2856556" cy="1561584"/>
            <wp:effectExtent b="0" l="0" r="0" t="0"/>
            <wp:docPr descr="C:\Users\USER\Desktop\paint\15.png" id="35" name="image6.png"/>
            <a:graphic>
              <a:graphicData uri="http://schemas.openxmlformats.org/drawingml/2006/picture">
                <pic:pic>
                  <pic:nvPicPr>
                    <pic:cNvPr descr="C:\Users\USER\Desktop\paint\15.png" id="0" name="image6.png"/>
                    <pic:cNvPicPr preferRelativeResize="0"/>
                  </pic:nvPicPr>
                  <pic:blipFill>
                    <a:blip r:embed="rId54"/>
                    <a:srcRect b="0" l="0" r="0" t="0"/>
                    <a:stretch>
                      <a:fillRect/>
                    </a:stretch>
                  </pic:blipFill>
                  <pic:spPr>
                    <a:xfrm>
                      <a:off x="0" y="0"/>
                      <a:ext cx="2856556" cy="1561584"/>
                    </a:xfrm>
                    <a:prstGeom prst="rect"/>
                    <a:ln/>
                  </pic:spPr>
                </pic:pic>
              </a:graphicData>
            </a:graphic>
          </wp:inline>
        </w:drawing>
      </w:r>
      <w:r w:rsidDel="00000000" w:rsidR="00000000" w:rsidRPr="00000000">
        <w:rPr/>
        <w:drawing>
          <wp:inline distB="0" distT="0" distL="0" distR="0">
            <wp:extent cx="2605015" cy="1421785"/>
            <wp:effectExtent b="0" l="0" r="0" t="0"/>
            <wp:docPr descr="C:\Users\USER\Desktop\paint\16.png" id="36" name="image7.png"/>
            <a:graphic>
              <a:graphicData uri="http://schemas.openxmlformats.org/drawingml/2006/picture">
                <pic:pic>
                  <pic:nvPicPr>
                    <pic:cNvPr descr="C:\Users\USER\Desktop\paint\16.png" id="0" name="image7.png"/>
                    <pic:cNvPicPr preferRelativeResize="0"/>
                  </pic:nvPicPr>
                  <pic:blipFill>
                    <a:blip r:embed="rId55"/>
                    <a:srcRect b="0" l="0" r="0" t="0"/>
                    <a:stretch>
                      <a:fillRect/>
                    </a:stretch>
                  </pic:blipFill>
                  <pic:spPr>
                    <a:xfrm>
                      <a:off x="0" y="0"/>
                      <a:ext cx="2605015" cy="1421785"/>
                    </a:xfrm>
                    <a:prstGeom prst="rect"/>
                    <a:ln/>
                  </pic:spPr>
                </pic:pic>
              </a:graphicData>
            </a:graphic>
          </wp:inline>
        </w:drawing>
      </w:r>
      <w:r w:rsidDel="00000000" w:rsidR="00000000" w:rsidRPr="00000000">
        <w:rPr/>
        <w:drawing>
          <wp:inline distB="0" distT="0" distL="0" distR="0">
            <wp:extent cx="2920364" cy="1391993"/>
            <wp:effectExtent b="0" l="0" r="0" t="0"/>
            <wp:docPr descr="C:\Users\USER\Desktop\paint\17.png" id="37" name="image8.png"/>
            <a:graphic>
              <a:graphicData uri="http://schemas.openxmlformats.org/drawingml/2006/picture">
                <pic:pic>
                  <pic:nvPicPr>
                    <pic:cNvPr descr="C:\Users\USER\Desktop\paint\17.png" id="0" name="image8.png"/>
                    <pic:cNvPicPr preferRelativeResize="0"/>
                  </pic:nvPicPr>
                  <pic:blipFill>
                    <a:blip r:embed="rId56"/>
                    <a:srcRect b="0" l="0" r="0" t="0"/>
                    <a:stretch>
                      <a:fillRect/>
                    </a:stretch>
                  </pic:blipFill>
                  <pic:spPr>
                    <a:xfrm>
                      <a:off x="0" y="0"/>
                      <a:ext cx="2920364" cy="1391993"/>
                    </a:xfrm>
                    <a:prstGeom prst="rect"/>
                    <a:ln/>
                  </pic:spPr>
                </pic:pic>
              </a:graphicData>
            </a:graphic>
          </wp:inline>
        </w:drawing>
      </w:r>
      <w:r w:rsidDel="00000000" w:rsidR="00000000" w:rsidRPr="00000000">
        <w:rPr>
          <w:rtl w:val="0"/>
        </w:rPr>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pPr>
      <w:r w:rsidDel="00000000" w:rsidR="00000000" w:rsidRPr="00000000">
        <w:rPr>
          <w:rtl w:val="0"/>
        </w:rPr>
      </w:r>
    </w:p>
    <w:p w:rsidR="00000000" w:rsidDel="00000000" w:rsidP="00000000" w:rsidRDefault="00000000" w:rsidRPr="00000000" w14:paraId="00000A8F">
      <w:pPr>
        <w:rPr/>
      </w:pPr>
      <w:r w:rsidDel="00000000" w:rsidR="00000000" w:rsidRPr="00000000">
        <w:rPr/>
        <w:drawing>
          <wp:inline distB="0" distT="0" distL="0" distR="0">
            <wp:extent cx="2453236" cy="1068344"/>
            <wp:effectExtent b="0" l="0" r="0" t="0"/>
            <wp:docPr descr="C:\Users\USER\Desktop\paint\veli anketi\1.png" id="38" name="image9.png"/>
            <a:graphic>
              <a:graphicData uri="http://schemas.openxmlformats.org/drawingml/2006/picture">
                <pic:pic>
                  <pic:nvPicPr>
                    <pic:cNvPr descr="C:\Users\USER\Desktop\paint\veli anketi\1.png" id="0" name="image9.png"/>
                    <pic:cNvPicPr preferRelativeResize="0"/>
                  </pic:nvPicPr>
                  <pic:blipFill>
                    <a:blip r:embed="rId57"/>
                    <a:srcRect b="0" l="0" r="0" t="0"/>
                    <a:stretch>
                      <a:fillRect/>
                    </a:stretch>
                  </pic:blipFill>
                  <pic:spPr>
                    <a:xfrm>
                      <a:off x="0" y="0"/>
                      <a:ext cx="2453236" cy="1068344"/>
                    </a:xfrm>
                    <a:prstGeom prst="rect"/>
                    <a:ln/>
                  </pic:spPr>
                </pic:pic>
              </a:graphicData>
            </a:graphic>
          </wp:inline>
        </w:drawing>
      </w:r>
      <w:r w:rsidDel="00000000" w:rsidR="00000000" w:rsidRPr="00000000">
        <w:rPr/>
        <w:drawing>
          <wp:inline distB="0" distT="0" distL="0" distR="0">
            <wp:extent cx="2720677" cy="1170371"/>
            <wp:effectExtent b="0" l="0" r="0" t="0"/>
            <wp:docPr descr="C:\Users\USER\Desktop\paint\veli anketi\2.png" id="39" name="image10.png"/>
            <a:graphic>
              <a:graphicData uri="http://schemas.openxmlformats.org/drawingml/2006/picture">
                <pic:pic>
                  <pic:nvPicPr>
                    <pic:cNvPr descr="C:\Users\USER\Desktop\paint\veli anketi\2.png" id="0" name="image10.png"/>
                    <pic:cNvPicPr preferRelativeResize="0"/>
                  </pic:nvPicPr>
                  <pic:blipFill>
                    <a:blip r:embed="rId58"/>
                    <a:srcRect b="0" l="0" r="0" t="0"/>
                    <a:stretch>
                      <a:fillRect/>
                    </a:stretch>
                  </pic:blipFill>
                  <pic:spPr>
                    <a:xfrm>
                      <a:off x="0" y="0"/>
                      <a:ext cx="2720677" cy="1170371"/>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-251459</wp:posOffset>
                </wp:positionH>
                <wp:positionV relativeFrom="paragraph">
                  <wp:posOffset>-442593</wp:posOffset>
                </wp:positionV>
                <wp:extent cx="2548890" cy="457200"/>
                <wp:effectExtent b="0" l="0" r="3810" t="0"/>
                <wp:wrapNone/>
                <wp:docPr id="2" name=""/>
                <a:graphic>
                  <a:graphicData uri="http://schemas.microsoft.com/office/word/2010/wordprocessingShape">
                    <wps:wsp>
                      <wps:cNvSpPr txBox="1">
                        <a:spLocks noChangeArrowheads="1"/>
                      </wps:cNvSpPr>
                      <wps:spPr bwMode="auto">
                        <a:xfrm>
                          <a:off x="0" y="0"/>
                          <a:ext cx="2548890" cy="457200"/>
                        </a:xfrm>
                        <a:prstGeom prst="rect">
                          <a:avLst/>
                        </a:prstGeom>
                        <a:solidFill>
                          <a:srgbClr val="FFFFFF"/>
                        </a:solidFill>
                        <a:ln w="9525">
                          <a:solidFill>
                            <a:srgbClr val="000000"/>
                          </a:solidFill>
                          <a:miter lim="800000"/>
                          <a:headEnd/>
                          <a:tailEnd/>
                        </a:ln>
                      </wps:spPr>
                      <wps:txbx>
                        <w:txbxContent>
                          <w:p w:rsidR="00496CD1" w:rsidDel="00000000" w:rsidP="00C933B9" w:rsidRDefault="00496CD1" w:rsidRPr="00000000">
                            <w:r w:rsidDel="00000000" w:rsidR="00000000" w:rsidRPr="00000000">
                              <w:t>VELİ ANKETİ SONUÇLARI</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-251459</wp:posOffset>
                </wp:positionH>
                <wp:positionV relativeFrom="paragraph">
                  <wp:posOffset>-442593</wp:posOffset>
                </wp:positionV>
                <wp:extent cx="2552700" cy="457200"/>
                <wp:effectExtent b="0" l="0" r="0" t="0"/>
                <wp:wrapNone/>
                <wp:docPr id="2"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2552700" cy="457200"/>
                        </a:xfrm>
                        <a:prstGeom prst="rect"/>
                        <a:ln/>
                      </pic:spPr>
                    </pic:pic>
                  </a:graphicData>
                </a:graphic>
              </wp:anchor>
            </w:drawing>
          </mc:Fallback>
        </mc:AlternateContent>
      </w:r>
    </w:p>
    <w:p w:rsidR="00000000" w:rsidDel="00000000" w:rsidP="00000000" w:rsidRDefault="00000000" w:rsidRPr="00000000" w14:paraId="00000A90">
      <w:pPr>
        <w:rPr/>
      </w:pPr>
      <w:r w:rsidDel="00000000" w:rsidR="00000000" w:rsidRPr="00000000">
        <w:rPr/>
        <w:drawing>
          <wp:inline distB="0" distT="0" distL="0" distR="0">
            <wp:extent cx="2468880" cy="1056952"/>
            <wp:effectExtent b="0" l="0" r="0" t="0"/>
            <wp:docPr descr="C:\Users\USER\Desktop\paint\veli anketi\3.png" id="60" name="image41.png"/>
            <a:graphic>
              <a:graphicData uri="http://schemas.openxmlformats.org/drawingml/2006/picture">
                <pic:pic>
                  <pic:nvPicPr>
                    <pic:cNvPr descr="C:\Users\USER\Desktop\paint\veli anketi\3.png" id="0" name="image41.png"/>
                    <pic:cNvPicPr preferRelativeResize="0"/>
                  </pic:nvPicPr>
                  <pic:blipFill>
                    <a:blip r:embed="rId60"/>
                    <a:srcRect b="0" l="0" r="0" t="0"/>
                    <a:stretch>
                      <a:fillRect/>
                    </a:stretch>
                  </pic:blipFill>
                  <pic:spPr>
                    <a:xfrm>
                      <a:off x="0" y="0"/>
                      <a:ext cx="2468880" cy="1056952"/>
                    </a:xfrm>
                    <a:prstGeom prst="rect"/>
                    <a:ln/>
                  </pic:spPr>
                </pic:pic>
              </a:graphicData>
            </a:graphic>
          </wp:inline>
        </w:drawing>
      </w:r>
      <w:r w:rsidDel="00000000" w:rsidR="00000000" w:rsidRPr="00000000">
        <w:rPr/>
        <w:drawing>
          <wp:inline distB="0" distT="0" distL="0" distR="0">
            <wp:extent cx="2675640" cy="1285866"/>
            <wp:effectExtent b="0" l="0" r="0" t="0"/>
            <wp:docPr descr="C:\Users\USER\Desktop\paint\veli anketi\4.png" id="61" name="image42.png"/>
            <a:graphic>
              <a:graphicData uri="http://schemas.openxmlformats.org/drawingml/2006/picture">
                <pic:pic>
                  <pic:nvPicPr>
                    <pic:cNvPr descr="C:\Users\USER\Desktop\paint\veli anketi\4.png" id="0" name="image42.png"/>
                    <pic:cNvPicPr preferRelativeResize="0"/>
                  </pic:nvPicPr>
                  <pic:blipFill>
                    <a:blip r:embed="rId61"/>
                    <a:srcRect b="0" l="0" r="0" t="0"/>
                    <a:stretch>
                      <a:fillRect/>
                    </a:stretch>
                  </pic:blipFill>
                  <pic:spPr>
                    <a:xfrm>
                      <a:off x="0" y="0"/>
                      <a:ext cx="2675640" cy="1285866"/>
                    </a:xfrm>
                    <a:prstGeom prst="rect"/>
                    <a:ln/>
                  </pic:spPr>
                </pic:pic>
              </a:graphicData>
            </a:graphic>
          </wp:inline>
        </w:drawing>
      </w:r>
      <w:r w:rsidDel="00000000" w:rsidR="00000000" w:rsidRPr="00000000">
        <w:rPr>
          <w:rtl w:val="0"/>
        </w:rPr>
      </w:r>
    </w:p>
    <w:p w:rsidR="00000000" w:rsidDel="00000000" w:rsidP="00000000" w:rsidRDefault="00000000" w:rsidRPr="00000000" w14:paraId="00000A91">
      <w:pPr>
        <w:rPr/>
      </w:pPr>
      <w:r w:rsidDel="00000000" w:rsidR="00000000" w:rsidRPr="00000000">
        <w:rPr/>
        <w:drawing>
          <wp:inline distB="0" distT="0" distL="0" distR="0">
            <wp:extent cx="2561160" cy="1133294"/>
            <wp:effectExtent b="0" l="0" r="0" t="0"/>
            <wp:docPr descr="C:\Users\USER\Desktop\paint\veli anketi\5.png" id="62" name="image43.png"/>
            <a:graphic>
              <a:graphicData uri="http://schemas.openxmlformats.org/drawingml/2006/picture">
                <pic:pic>
                  <pic:nvPicPr>
                    <pic:cNvPr descr="C:\Users\USER\Desktop\paint\veli anketi\5.png" id="0" name="image43.png"/>
                    <pic:cNvPicPr preferRelativeResize="0"/>
                  </pic:nvPicPr>
                  <pic:blipFill>
                    <a:blip r:embed="rId62"/>
                    <a:srcRect b="0" l="0" r="0" t="0"/>
                    <a:stretch>
                      <a:fillRect/>
                    </a:stretch>
                  </pic:blipFill>
                  <pic:spPr>
                    <a:xfrm>
                      <a:off x="0" y="0"/>
                      <a:ext cx="2561160" cy="1133294"/>
                    </a:xfrm>
                    <a:prstGeom prst="rect"/>
                    <a:ln/>
                  </pic:spPr>
                </pic:pic>
              </a:graphicData>
            </a:graphic>
          </wp:inline>
        </w:drawing>
      </w:r>
      <w:r w:rsidDel="00000000" w:rsidR="00000000" w:rsidRPr="00000000">
        <w:rPr/>
        <w:drawing>
          <wp:inline distB="0" distT="0" distL="0" distR="0">
            <wp:extent cx="2734540" cy="1189503"/>
            <wp:effectExtent b="0" l="0" r="0" t="0"/>
            <wp:docPr descr="C:\Users\USER\Desktop\paint\veli anketi\6.png" id="63" name="image44.png"/>
            <a:graphic>
              <a:graphicData uri="http://schemas.openxmlformats.org/drawingml/2006/picture">
                <pic:pic>
                  <pic:nvPicPr>
                    <pic:cNvPr descr="C:\Users\USER\Desktop\paint\veli anketi\6.png" id="0" name="image44.png"/>
                    <pic:cNvPicPr preferRelativeResize="0"/>
                  </pic:nvPicPr>
                  <pic:blipFill>
                    <a:blip r:embed="rId63"/>
                    <a:srcRect b="0" l="0" r="0" t="0"/>
                    <a:stretch>
                      <a:fillRect/>
                    </a:stretch>
                  </pic:blipFill>
                  <pic:spPr>
                    <a:xfrm>
                      <a:off x="0" y="0"/>
                      <a:ext cx="2734540" cy="1189503"/>
                    </a:xfrm>
                    <a:prstGeom prst="rect"/>
                    <a:ln/>
                  </pic:spPr>
                </pic:pic>
              </a:graphicData>
            </a:graphic>
          </wp:inline>
        </w:drawing>
      </w:r>
      <w:r w:rsidDel="00000000" w:rsidR="00000000" w:rsidRPr="00000000">
        <w:rPr>
          <w:rtl w:val="0"/>
        </w:rPr>
      </w:r>
    </w:p>
    <w:p w:rsidR="00000000" w:rsidDel="00000000" w:rsidP="00000000" w:rsidRDefault="00000000" w:rsidRPr="00000000" w14:paraId="00000A92">
      <w:pPr>
        <w:rPr/>
      </w:pPr>
      <w:r w:rsidDel="00000000" w:rsidR="00000000" w:rsidRPr="00000000">
        <w:rPr/>
        <w:drawing>
          <wp:inline distB="0" distT="0" distL="0" distR="0">
            <wp:extent cx="2793660" cy="1383313"/>
            <wp:effectExtent b="0" l="0" r="0" t="0"/>
            <wp:docPr descr="C:\Users\USER\Desktop\paint\veli anketi\7.png" id="64" name="image45.png"/>
            <a:graphic>
              <a:graphicData uri="http://schemas.openxmlformats.org/drawingml/2006/picture">
                <pic:pic>
                  <pic:nvPicPr>
                    <pic:cNvPr descr="C:\Users\USER\Desktop\paint\veli anketi\7.png" id="0" name="image45.png"/>
                    <pic:cNvPicPr preferRelativeResize="0"/>
                  </pic:nvPicPr>
                  <pic:blipFill>
                    <a:blip r:embed="rId64"/>
                    <a:srcRect b="0" l="0" r="0" t="0"/>
                    <a:stretch>
                      <a:fillRect/>
                    </a:stretch>
                  </pic:blipFill>
                  <pic:spPr>
                    <a:xfrm>
                      <a:off x="0" y="0"/>
                      <a:ext cx="2793660" cy="1383313"/>
                    </a:xfrm>
                    <a:prstGeom prst="rect"/>
                    <a:ln/>
                  </pic:spPr>
                </pic:pic>
              </a:graphicData>
            </a:graphic>
          </wp:inline>
        </w:drawing>
      </w:r>
      <w:r w:rsidDel="00000000" w:rsidR="00000000" w:rsidRPr="00000000">
        <w:rPr/>
        <w:drawing>
          <wp:inline distB="0" distT="0" distL="0" distR="0">
            <wp:extent cx="2770161" cy="1316600"/>
            <wp:effectExtent b="0" l="0" r="0" t="0"/>
            <wp:docPr descr="C:\Users\USER\Desktop\paint\veli anketi\8.png" id="65" name="image46.png"/>
            <a:graphic>
              <a:graphicData uri="http://schemas.openxmlformats.org/drawingml/2006/picture">
                <pic:pic>
                  <pic:nvPicPr>
                    <pic:cNvPr descr="C:\Users\USER\Desktop\paint\veli anketi\8.png" id="0" name="image46.png"/>
                    <pic:cNvPicPr preferRelativeResize="0"/>
                  </pic:nvPicPr>
                  <pic:blipFill>
                    <a:blip r:embed="rId65"/>
                    <a:srcRect b="0" l="0" r="0" t="0"/>
                    <a:stretch>
                      <a:fillRect/>
                    </a:stretch>
                  </pic:blipFill>
                  <pic:spPr>
                    <a:xfrm>
                      <a:off x="0" y="0"/>
                      <a:ext cx="2770161" cy="1316600"/>
                    </a:xfrm>
                    <a:prstGeom prst="rect"/>
                    <a:ln/>
                  </pic:spPr>
                </pic:pic>
              </a:graphicData>
            </a:graphic>
          </wp:inline>
        </w:drawing>
      </w:r>
      <w:r w:rsidDel="00000000" w:rsidR="00000000" w:rsidRPr="00000000">
        <w:rPr>
          <w:rtl w:val="0"/>
        </w:rPr>
      </w:r>
    </w:p>
    <w:p w:rsidR="00000000" w:rsidDel="00000000" w:rsidP="00000000" w:rsidRDefault="00000000" w:rsidRPr="00000000" w14:paraId="00000A93">
      <w:pPr>
        <w:rPr/>
      </w:pPr>
      <w:r w:rsidDel="00000000" w:rsidR="00000000" w:rsidRPr="00000000">
        <w:rPr/>
        <w:drawing>
          <wp:inline distB="0" distT="0" distL="0" distR="0">
            <wp:extent cx="2864734" cy="1394614"/>
            <wp:effectExtent b="0" l="0" r="0" t="0"/>
            <wp:docPr descr="C:\Users\USER\Desktop\paint\veli anketi\9.png" id="66" name="image47.png"/>
            <a:graphic>
              <a:graphicData uri="http://schemas.openxmlformats.org/drawingml/2006/picture">
                <pic:pic>
                  <pic:nvPicPr>
                    <pic:cNvPr descr="C:\Users\USER\Desktop\paint\veli anketi\9.png" id="0" name="image47.png"/>
                    <pic:cNvPicPr preferRelativeResize="0"/>
                  </pic:nvPicPr>
                  <pic:blipFill>
                    <a:blip r:embed="rId66"/>
                    <a:srcRect b="0" l="0" r="0" t="0"/>
                    <a:stretch>
                      <a:fillRect/>
                    </a:stretch>
                  </pic:blipFill>
                  <pic:spPr>
                    <a:xfrm>
                      <a:off x="0" y="0"/>
                      <a:ext cx="2864734" cy="1394614"/>
                    </a:xfrm>
                    <a:prstGeom prst="rect"/>
                    <a:ln/>
                  </pic:spPr>
                </pic:pic>
              </a:graphicData>
            </a:graphic>
          </wp:inline>
        </w:drawing>
      </w:r>
      <w:r w:rsidDel="00000000" w:rsidR="00000000" w:rsidRPr="00000000">
        <w:rPr/>
        <w:drawing>
          <wp:inline distB="0" distT="0" distL="0" distR="0">
            <wp:extent cx="2633504" cy="1362075"/>
            <wp:effectExtent b="0" l="0" r="0" t="0"/>
            <wp:docPr descr="C:\Users\USER\Desktop\paint\veli anketi\10.png" id="67" name="image48.png"/>
            <a:graphic>
              <a:graphicData uri="http://schemas.openxmlformats.org/drawingml/2006/picture">
                <pic:pic>
                  <pic:nvPicPr>
                    <pic:cNvPr descr="C:\Users\USER\Desktop\paint\veli anketi\10.png" id="0" name="image48.png"/>
                    <pic:cNvPicPr preferRelativeResize="0"/>
                  </pic:nvPicPr>
                  <pic:blipFill>
                    <a:blip r:embed="rId67"/>
                    <a:srcRect b="0" l="0" r="0" t="0"/>
                    <a:stretch>
                      <a:fillRect/>
                    </a:stretch>
                  </pic:blipFill>
                  <pic:spPr>
                    <a:xfrm>
                      <a:off x="0" y="0"/>
                      <a:ext cx="2633504"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A94">
      <w:pPr>
        <w:rPr/>
      </w:pPr>
      <w:r w:rsidDel="00000000" w:rsidR="00000000" w:rsidRPr="00000000">
        <w:rPr/>
        <w:drawing>
          <wp:inline distB="0" distT="0" distL="0" distR="0">
            <wp:extent cx="2898706" cy="1507327"/>
            <wp:effectExtent b="0" l="0" r="0" t="0"/>
            <wp:docPr descr="C:\Users\USER\Desktop\paint\veli anketi\11.png" id="68" name="image49.png"/>
            <a:graphic>
              <a:graphicData uri="http://schemas.openxmlformats.org/drawingml/2006/picture">
                <pic:pic>
                  <pic:nvPicPr>
                    <pic:cNvPr descr="C:\Users\USER\Desktop\paint\veli anketi\11.png" id="0" name="image49.png"/>
                    <pic:cNvPicPr preferRelativeResize="0"/>
                  </pic:nvPicPr>
                  <pic:blipFill>
                    <a:blip r:embed="rId68"/>
                    <a:srcRect b="0" l="0" r="0" t="0"/>
                    <a:stretch>
                      <a:fillRect/>
                    </a:stretch>
                  </pic:blipFill>
                  <pic:spPr>
                    <a:xfrm>
                      <a:off x="0" y="0"/>
                      <a:ext cx="2898706" cy="1507327"/>
                    </a:xfrm>
                    <a:prstGeom prst="rect"/>
                    <a:ln/>
                  </pic:spPr>
                </pic:pic>
              </a:graphicData>
            </a:graphic>
          </wp:inline>
        </w:drawing>
      </w:r>
      <w:r w:rsidDel="00000000" w:rsidR="00000000" w:rsidRPr="00000000">
        <w:rPr/>
        <w:drawing>
          <wp:inline distB="0" distT="0" distL="0" distR="0">
            <wp:extent cx="2738660" cy="1296093"/>
            <wp:effectExtent b="0" l="0" r="0" t="0"/>
            <wp:docPr descr="C:\Users\USER\Desktop\paint\veli anketi\12.png" id="69" name="image50.png"/>
            <a:graphic>
              <a:graphicData uri="http://schemas.openxmlformats.org/drawingml/2006/picture">
                <pic:pic>
                  <pic:nvPicPr>
                    <pic:cNvPr descr="C:\Users\USER\Desktop\paint\veli anketi\12.png" id="0" name="image50.png"/>
                    <pic:cNvPicPr preferRelativeResize="0"/>
                  </pic:nvPicPr>
                  <pic:blipFill>
                    <a:blip r:embed="rId69"/>
                    <a:srcRect b="0" l="0" r="0" t="0"/>
                    <a:stretch>
                      <a:fillRect/>
                    </a:stretch>
                  </pic:blipFill>
                  <pic:spPr>
                    <a:xfrm>
                      <a:off x="0" y="0"/>
                      <a:ext cx="2738660" cy="1296093"/>
                    </a:xfrm>
                    <a:prstGeom prst="rect"/>
                    <a:ln/>
                  </pic:spPr>
                </pic:pic>
              </a:graphicData>
            </a:graphic>
          </wp:inline>
        </w:drawing>
      </w:r>
      <w:r w:rsidDel="00000000" w:rsidR="00000000" w:rsidRPr="00000000">
        <w:rPr>
          <w:rtl w:val="0"/>
        </w:rPr>
      </w:r>
    </w:p>
    <w:p w:rsidR="00000000" w:rsidDel="00000000" w:rsidP="00000000" w:rsidRDefault="00000000" w:rsidRPr="00000000" w14:paraId="00000A95">
      <w:pPr>
        <w:rPr/>
      </w:pPr>
      <w:r w:rsidDel="00000000" w:rsidR="00000000" w:rsidRPr="00000000">
        <w:rPr/>
        <w:drawing>
          <wp:inline distB="0" distT="0" distL="0" distR="0">
            <wp:extent cx="2804874" cy="1409234"/>
            <wp:effectExtent b="0" l="0" r="0" t="0"/>
            <wp:docPr descr="C:\Users\USER\Desktop\paint\veli anketi\13.png" id="59" name="image40.png"/>
            <a:graphic>
              <a:graphicData uri="http://schemas.openxmlformats.org/drawingml/2006/picture">
                <pic:pic>
                  <pic:nvPicPr>
                    <pic:cNvPr descr="C:\Users\USER\Desktop\paint\veli anketi\13.png" id="0" name="image40.png"/>
                    <pic:cNvPicPr preferRelativeResize="0"/>
                  </pic:nvPicPr>
                  <pic:blipFill>
                    <a:blip r:embed="rId70"/>
                    <a:srcRect b="0" l="0" r="0" t="0"/>
                    <a:stretch>
                      <a:fillRect/>
                    </a:stretch>
                  </pic:blipFill>
                  <pic:spPr>
                    <a:xfrm>
                      <a:off x="0" y="0"/>
                      <a:ext cx="2804874" cy="1409234"/>
                    </a:xfrm>
                    <a:prstGeom prst="rect"/>
                    <a:ln/>
                  </pic:spPr>
                </pic:pic>
              </a:graphicData>
            </a:graphic>
          </wp:inline>
        </w:drawing>
      </w:r>
      <w:r w:rsidDel="00000000" w:rsidR="00000000" w:rsidRPr="00000000">
        <w:rPr/>
        <w:drawing>
          <wp:inline distB="0" distT="0" distL="0" distR="0">
            <wp:extent cx="2846791" cy="1393503"/>
            <wp:effectExtent b="0" l="0" r="0" t="0"/>
            <wp:docPr descr="C:\Users\USER\Desktop\paint\veli anketi\14.png" id="50" name="image31.png"/>
            <a:graphic>
              <a:graphicData uri="http://schemas.openxmlformats.org/drawingml/2006/picture">
                <pic:pic>
                  <pic:nvPicPr>
                    <pic:cNvPr descr="C:\Users\USER\Desktop\paint\veli anketi\14.png" id="0" name="image31.png"/>
                    <pic:cNvPicPr preferRelativeResize="0"/>
                  </pic:nvPicPr>
                  <pic:blipFill>
                    <a:blip r:embed="rId71"/>
                    <a:srcRect b="0" l="0" r="0" t="0"/>
                    <a:stretch>
                      <a:fillRect/>
                    </a:stretch>
                  </pic:blipFill>
                  <pic:spPr>
                    <a:xfrm>
                      <a:off x="0" y="0"/>
                      <a:ext cx="2846791" cy="1393503"/>
                    </a:xfrm>
                    <a:prstGeom prst="rect"/>
                    <a:ln/>
                  </pic:spPr>
                </pic:pic>
              </a:graphicData>
            </a:graphic>
          </wp:inline>
        </w:drawing>
      </w:r>
      <w:r w:rsidDel="00000000" w:rsidR="00000000" w:rsidRPr="00000000">
        <w:rPr>
          <w:rtl w:val="0"/>
        </w:rPr>
      </w:r>
    </w:p>
    <w:p w:rsidR="00000000" w:rsidDel="00000000" w:rsidP="00000000" w:rsidRDefault="00000000" w:rsidRPr="00000000" w14:paraId="00000A96">
      <w:pPr>
        <w:rPr/>
      </w:pPr>
      <w:r w:rsidDel="00000000" w:rsidR="00000000" w:rsidRPr="00000000">
        <w:rPr/>
        <w:drawing>
          <wp:inline distB="0" distT="0" distL="0" distR="0">
            <wp:extent cx="2890467" cy="1363516"/>
            <wp:effectExtent b="0" l="0" r="0" t="0"/>
            <wp:docPr descr="C:\Users\USER\Desktop\paint\veli anketi\15.png" id="51" name="image32.png"/>
            <a:graphic>
              <a:graphicData uri="http://schemas.openxmlformats.org/drawingml/2006/picture">
                <pic:pic>
                  <pic:nvPicPr>
                    <pic:cNvPr descr="C:\Users\USER\Desktop\paint\veli anketi\15.png" id="0" name="image32.png"/>
                    <pic:cNvPicPr preferRelativeResize="0"/>
                  </pic:nvPicPr>
                  <pic:blipFill>
                    <a:blip r:embed="rId72"/>
                    <a:srcRect b="0" l="0" r="0" t="0"/>
                    <a:stretch>
                      <a:fillRect/>
                    </a:stretch>
                  </pic:blipFill>
                  <pic:spPr>
                    <a:xfrm>
                      <a:off x="0" y="0"/>
                      <a:ext cx="2890467" cy="1363516"/>
                    </a:xfrm>
                    <a:prstGeom prst="rect"/>
                    <a:ln/>
                  </pic:spPr>
                </pic:pic>
              </a:graphicData>
            </a:graphic>
          </wp:inline>
        </w:drawing>
      </w:r>
      <w:r w:rsidDel="00000000" w:rsidR="00000000" w:rsidRPr="00000000">
        <w:rPr/>
        <w:drawing>
          <wp:inline distB="0" distT="0" distL="0" distR="0">
            <wp:extent cx="2718757" cy="1363735"/>
            <wp:effectExtent b="0" l="0" r="0" t="0"/>
            <wp:docPr descr="C:\Users\USER\Desktop\paint\veli anketi\16.png" id="52" name="image33.png"/>
            <a:graphic>
              <a:graphicData uri="http://schemas.openxmlformats.org/drawingml/2006/picture">
                <pic:pic>
                  <pic:nvPicPr>
                    <pic:cNvPr descr="C:\Users\USER\Desktop\paint\veli anketi\16.png" id="0" name="image33.png"/>
                    <pic:cNvPicPr preferRelativeResize="0"/>
                  </pic:nvPicPr>
                  <pic:blipFill>
                    <a:blip r:embed="rId73"/>
                    <a:srcRect b="0" l="0" r="0" t="0"/>
                    <a:stretch>
                      <a:fillRect/>
                    </a:stretch>
                  </pic:blipFill>
                  <pic:spPr>
                    <a:xfrm>
                      <a:off x="0" y="0"/>
                      <a:ext cx="2718757" cy="1363735"/>
                    </a:xfrm>
                    <a:prstGeom prst="rect"/>
                    <a:ln/>
                  </pic:spPr>
                </pic:pic>
              </a:graphicData>
            </a:graphic>
          </wp:inline>
        </w:drawing>
      </w:r>
      <w:r w:rsidDel="00000000" w:rsidR="00000000" w:rsidRPr="00000000">
        <w:rPr>
          <w:rtl w:val="0"/>
        </w:rPr>
      </w:r>
    </w:p>
    <w:p w:rsidR="00000000" w:rsidDel="00000000" w:rsidP="00000000" w:rsidRDefault="00000000" w:rsidRPr="00000000" w14:paraId="00000A97">
      <w:pPr>
        <w:rPr/>
      </w:pPr>
      <w:r w:rsidDel="00000000" w:rsidR="00000000" w:rsidRPr="00000000">
        <w:rPr/>
        <w:drawing>
          <wp:inline distB="0" distT="0" distL="0" distR="0">
            <wp:extent cx="2887025" cy="1401469"/>
            <wp:effectExtent b="0" l="0" r="0" t="0"/>
            <wp:docPr descr="C:\Users\USER\Desktop\paint\veli anketi\17.png" id="53" name="image34.png"/>
            <a:graphic>
              <a:graphicData uri="http://schemas.openxmlformats.org/drawingml/2006/picture">
                <pic:pic>
                  <pic:nvPicPr>
                    <pic:cNvPr descr="C:\Users\USER\Desktop\paint\veli anketi\17.png" id="0" name="image34.png"/>
                    <pic:cNvPicPr preferRelativeResize="0"/>
                  </pic:nvPicPr>
                  <pic:blipFill>
                    <a:blip r:embed="rId74"/>
                    <a:srcRect b="0" l="0" r="0" t="0"/>
                    <a:stretch>
                      <a:fillRect/>
                    </a:stretch>
                  </pic:blipFill>
                  <pic:spPr>
                    <a:xfrm>
                      <a:off x="0" y="0"/>
                      <a:ext cx="2887025" cy="1401469"/>
                    </a:xfrm>
                    <a:prstGeom prst="rect"/>
                    <a:ln/>
                  </pic:spPr>
                </pic:pic>
              </a:graphicData>
            </a:graphic>
          </wp:inline>
        </w:drawing>
      </w:r>
      <w:r w:rsidDel="00000000" w:rsidR="00000000" w:rsidRPr="00000000">
        <w:rPr/>
        <w:drawing>
          <wp:inline distB="0" distT="0" distL="0" distR="0">
            <wp:extent cx="2783760" cy="1396371"/>
            <wp:effectExtent b="0" l="0" r="0" t="0"/>
            <wp:docPr descr="C:\Users\USER\Desktop\paint\veli anketi\18.png" id="54" name="image35.png"/>
            <a:graphic>
              <a:graphicData uri="http://schemas.openxmlformats.org/drawingml/2006/picture">
                <pic:pic>
                  <pic:nvPicPr>
                    <pic:cNvPr descr="C:\Users\USER\Desktop\paint\veli anketi\18.png" id="0" name="image35.png"/>
                    <pic:cNvPicPr preferRelativeResize="0"/>
                  </pic:nvPicPr>
                  <pic:blipFill>
                    <a:blip r:embed="rId75"/>
                    <a:srcRect b="0" l="0" r="0" t="0"/>
                    <a:stretch>
                      <a:fillRect/>
                    </a:stretch>
                  </pic:blipFill>
                  <pic:spPr>
                    <a:xfrm>
                      <a:off x="0" y="0"/>
                      <a:ext cx="2783760" cy="1396371"/>
                    </a:xfrm>
                    <a:prstGeom prst="rect"/>
                    <a:ln/>
                  </pic:spPr>
                </pic:pic>
              </a:graphicData>
            </a:graphic>
          </wp:inline>
        </w:drawing>
      </w:r>
      <w:r w:rsidDel="00000000" w:rsidR="00000000" w:rsidRPr="00000000">
        <w:rPr>
          <w:rtl w:val="0"/>
        </w:rPr>
      </w:r>
    </w:p>
    <w:p w:rsidR="00000000" w:rsidDel="00000000" w:rsidP="00000000" w:rsidRDefault="00000000" w:rsidRPr="00000000" w14:paraId="00000A98">
      <w:pPr>
        <w:tabs>
          <w:tab w:val="left" w:leader="none" w:pos="1470"/>
        </w:tabs>
        <w:rPr/>
      </w:pPr>
      <w:r w:rsidDel="00000000" w:rsidR="00000000" w:rsidRPr="00000000">
        <w:rPr/>
        <w:drawing>
          <wp:inline distB="0" distT="0" distL="0" distR="0">
            <wp:extent cx="2981072" cy="1409580"/>
            <wp:effectExtent b="0" l="0" r="0" t="0"/>
            <wp:docPr descr="C:\Users\USER\Desktop\paint\veli anketi\19.png" id="55" name="image36.png"/>
            <a:graphic>
              <a:graphicData uri="http://schemas.openxmlformats.org/drawingml/2006/picture">
                <pic:pic>
                  <pic:nvPicPr>
                    <pic:cNvPr descr="C:\Users\USER\Desktop\paint\veli anketi\19.png" id="0" name="image36.png"/>
                    <pic:cNvPicPr preferRelativeResize="0"/>
                  </pic:nvPicPr>
                  <pic:blipFill>
                    <a:blip r:embed="rId76"/>
                    <a:srcRect b="0" l="0" r="0" t="0"/>
                    <a:stretch>
                      <a:fillRect/>
                    </a:stretch>
                  </pic:blipFill>
                  <pic:spPr>
                    <a:xfrm>
                      <a:off x="0" y="0"/>
                      <a:ext cx="2981072" cy="1409580"/>
                    </a:xfrm>
                    <a:prstGeom prst="rect"/>
                    <a:ln/>
                  </pic:spPr>
                </pic:pic>
              </a:graphicData>
            </a:graphic>
          </wp:inline>
        </w:drawing>
      </w:r>
      <w:r w:rsidDel="00000000" w:rsidR="00000000" w:rsidRPr="00000000">
        <w:rPr/>
        <w:drawing>
          <wp:inline distB="0" distT="0" distL="0" distR="0">
            <wp:extent cx="2729819" cy="1296774"/>
            <wp:effectExtent b="0" l="0" r="0" t="0"/>
            <wp:docPr descr="C:\Users\USER\Desktop\paint\veli anketi\20.png" id="56" name="image37.png"/>
            <a:graphic>
              <a:graphicData uri="http://schemas.openxmlformats.org/drawingml/2006/picture">
                <pic:pic>
                  <pic:nvPicPr>
                    <pic:cNvPr descr="C:\Users\USER\Desktop\paint\veli anketi\20.png" id="0" name="image37.png"/>
                    <pic:cNvPicPr preferRelativeResize="0"/>
                  </pic:nvPicPr>
                  <pic:blipFill>
                    <a:blip r:embed="rId77"/>
                    <a:srcRect b="0" l="0" r="0" t="0"/>
                    <a:stretch>
                      <a:fillRect/>
                    </a:stretch>
                  </pic:blipFill>
                  <pic:spPr>
                    <a:xfrm>
                      <a:off x="0" y="0"/>
                      <a:ext cx="2729819" cy="1296774"/>
                    </a:xfrm>
                    <a:prstGeom prst="rect"/>
                    <a:ln/>
                  </pic:spPr>
                </pic:pic>
              </a:graphicData>
            </a:graphic>
          </wp:inline>
        </w:drawing>
      </w:r>
      <w:r w:rsidDel="00000000" w:rsidR="00000000" w:rsidRPr="00000000">
        <w:rPr>
          <w:rtl w:val="0"/>
        </w:rPr>
      </w:r>
    </w:p>
    <w:p w:rsidR="00000000" w:rsidDel="00000000" w:rsidP="00000000" w:rsidRDefault="00000000" w:rsidRPr="00000000" w14:paraId="00000A99">
      <w:pPr>
        <w:rPr/>
      </w:pPr>
      <w:r w:rsidDel="00000000" w:rsidR="00000000" w:rsidRPr="00000000">
        <w:rPr/>
        <w:drawing>
          <wp:inline distB="0" distT="0" distL="0" distR="0">
            <wp:extent cx="2419502" cy="1200073"/>
            <wp:effectExtent b="0" l="0" r="0" t="0"/>
            <wp:docPr descr="C:\Users\USER\Desktop\paint\veli anketi\21.png" id="57" name="image38.png"/>
            <a:graphic>
              <a:graphicData uri="http://schemas.openxmlformats.org/drawingml/2006/picture">
                <pic:pic>
                  <pic:nvPicPr>
                    <pic:cNvPr descr="C:\Users\USER\Desktop\paint\veli anketi\21.png" id="0" name="image38.png"/>
                    <pic:cNvPicPr preferRelativeResize="0"/>
                  </pic:nvPicPr>
                  <pic:blipFill>
                    <a:blip r:embed="rId78"/>
                    <a:srcRect b="0" l="0" r="0" t="0"/>
                    <a:stretch>
                      <a:fillRect/>
                    </a:stretch>
                  </pic:blipFill>
                  <pic:spPr>
                    <a:xfrm>
                      <a:off x="0" y="0"/>
                      <a:ext cx="2419502" cy="1200073"/>
                    </a:xfrm>
                    <a:prstGeom prst="rect"/>
                    <a:ln/>
                  </pic:spPr>
                </pic:pic>
              </a:graphicData>
            </a:graphic>
          </wp:inline>
        </w:drawing>
      </w:r>
      <w:r w:rsidDel="00000000" w:rsidR="00000000" w:rsidRPr="00000000">
        <w:rPr/>
        <w:drawing>
          <wp:inline distB="0" distT="0" distL="0" distR="0">
            <wp:extent cx="2618509" cy="1258410"/>
            <wp:effectExtent b="0" l="0" r="0" t="0"/>
            <wp:docPr descr="C:\Users\USER\Desktop\paint\veli anketi\22.png" id="58" name="image39.png"/>
            <a:graphic>
              <a:graphicData uri="http://schemas.openxmlformats.org/drawingml/2006/picture">
                <pic:pic>
                  <pic:nvPicPr>
                    <pic:cNvPr descr="C:\Users\USER\Desktop\paint\veli anketi\22.png" id="0" name="image39.png"/>
                    <pic:cNvPicPr preferRelativeResize="0"/>
                  </pic:nvPicPr>
                  <pic:blipFill>
                    <a:blip r:embed="rId79"/>
                    <a:srcRect b="0" l="0" r="0" t="0"/>
                    <a:stretch>
                      <a:fillRect/>
                    </a:stretch>
                  </pic:blipFill>
                  <pic:spPr>
                    <a:xfrm>
                      <a:off x="0" y="0"/>
                      <a:ext cx="2618509" cy="1258410"/>
                    </a:xfrm>
                    <a:prstGeom prst="rect"/>
                    <a:ln/>
                  </pic:spPr>
                </pic:pic>
              </a:graphicData>
            </a:graphic>
          </wp:inline>
        </w:drawing>
      </w:r>
      <w:r w:rsidDel="00000000" w:rsidR="00000000" w:rsidRPr="00000000">
        <w:rPr>
          <w:rtl w:val="0"/>
        </w:rPr>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0"/>
        </w:tabs>
        <w:spacing w:after="0" w:before="80" w:line="240" w:lineRule="auto"/>
        <w:ind w:left="185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sectPr>
      <w:footerReference r:id="rId80" w:type="default"/>
      <w:type w:val="nextPage"/>
      <w:pgSz w:h="16840" w:w="11910" w:orient="portrait"/>
      <w:pgMar w:bottom="1280" w:top="1600" w:left="1418" w:right="1420" w:header="0" w:footer="10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Georgia" w:cs="Georgia" w:eastAsia="Georgia" w:hAnsi="Georgia"/>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67" w:hanging="360"/>
      </w:pPr>
      <w:rPr/>
    </w:lvl>
    <w:lvl w:ilvl="1">
      <w:start w:val="1"/>
      <w:numFmt w:val="lowerLetter"/>
      <w:lvlText w:val="%2."/>
      <w:lvlJc w:val="left"/>
      <w:pPr>
        <w:ind w:left="1187" w:hanging="360"/>
      </w:pPr>
      <w:rPr/>
    </w:lvl>
    <w:lvl w:ilvl="2">
      <w:start w:val="1"/>
      <w:numFmt w:val="lowerRoman"/>
      <w:lvlText w:val="%3."/>
      <w:lvlJc w:val="right"/>
      <w:pPr>
        <w:ind w:left="1907" w:hanging="180"/>
      </w:pPr>
      <w:rPr/>
    </w:lvl>
    <w:lvl w:ilvl="3">
      <w:start w:val="1"/>
      <w:numFmt w:val="decimal"/>
      <w:lvlText w:val="%4."/>
      <w:lvlJc w:val="left"/>
      <w:pPr>
        <w:ind w:left="2627" w:hanging="360"/>
      </w:pPr>
      <w:rPr/>
    </w:lvl>
    <w:lvl w:ilvl="4">
      <w:start w:val="1"/>
      <w:numFmt w:val="lowerLetter"/>
      <w:lvlText w:val="%5."/>
      <w:lvlJc w:val="left"/>
      <w:pPr>
        <w:ind w:left="3347" w:hanging="360"/>
      </w:pPr>
      <w:rPr/>
    </w:lvl>
    <w:lvl w:ilvl="5">
      <w:start w:val="1"/>
      <w:numFmt w:val="lowerRoman"/>
      <w:lvlText w:val="%6."/>
      <w:lvlJc w:val="right"/>
      <w:pPr>
        <w:ind w:left="4067" w:hanging="180"/>
      </w:pPr>
      <w:rPr/>
    </w:lvl>
    <w:lvl w:ilvl="6">
      <w:start w:val="1"/>
      <w:numFmt w:val="decimal"/>
      <w:lvlText w:val="%7."/>
      <w:lvlJc w:val="left"/>
      <w:pPr>
        <w:ind w:left="4787" w:hanging="360"/>
      </w:pPr>
      <w:rPr/>
    </w:lvl>
    <w:lvl w:ilvl="7">
      <w:start w:val="1"/>
      <w:numFmt w:val="lowerLetter"/>
      <w:lvlText w:val="%8."/>
      <w:lvlJc w:val="left"/>
      <w:pPr>
        <w:ind w:left="5507" w:hanging="360"/>
      </w:pPr>
      <w:rPr/>
    </w:lvl>
    <w:lvl w:ilvl="8">
      <w:start w:val="1"/>
      <w:numFmt w:val="lowerRoman"/>
      <w:lvlText w:val="%9."/>
      <w:lvlJc w:val="right"/>
      <w:pPr>
        <w:ind w:left="6227"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color w:val="000000"/>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352" w:hanging="360"/>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9" w:hanging="359.99999999999994"/>
      </w:pPr>
      <w:rPr>
        <w:rFonts w:ascii="Noto Sans Symbols" w:cs="Noto Sans Symbols" w:eastAsia="Noto Sans Symbols" w:hAnsi="Noto Sans Symbols"/>
        <w:b w:val="0"/>
        <w:i w:val="0"/>
        <w:sz w:val="24"/>
        <w:szCs w:val="24"/>
      </w:rPr>
    </w:lvl>
    <w:lvl w:ilvl="1">
      <w:start w:val="1"/>
      <w:numFmt w:val="bullet"/>
      <w:lvlText w:val="o"/>
      <w:lvlJc w:val="left"/>
      <w:pPr>
        <w:ind w:left="1449" w:hanging="360"/>
      </w:pPr>
      <w:rPr>
        <w:rFonts w:ascii="Courier New" w:cs="Courier New" w:eastAsia="Courier New" w:hAnsi="Courier New"/>
      </w:rPr>
    </w:lvl>
    <w:lvl w:ilvl="2">
      <w:start w:val="1"/>
      <w:numFmt w:val="bullet"/>
      <w:lvlText w:val="▪"/>
      <w:lvlJc w:val="left"/>
      <w:pPr>
        <w:ind w:left="2169" w:hanging="360"/>
      </w:pPr>
      <w:rPr>
        <w:rFonts w:ascii="Noto Sans Symbols" w:cs="Noto Sans Symbols" w:eastAsia="Noto Sans Symbols" w:hAnsi="Noto Sans Symbols"/>
      </w:rPr>
    </w:lvl>
    <w:lvl w:ilvl="3">
      <w:start w:val="1"/>
      <w:numFmt w:val="bullet"/>
      <w:lvlText w:val="●"/>
      <w:lvlJc w:val="left"/>
      <w:pPr>
        <w:ind w:left="2889" w:hanging="360"/>
      </w:pPr>
      <w:rPr>
        <w:rFonts w:ascii="Noto Sans Symbols" w:cs="Noto Sans Symbols" w:eastAsia="Noto Sans Symbols" w:hAnsi="Noto Sans Symbols"/>
      </w:rPr>
    </w:lvl>
    <w:lvl w:ilvl="4">
      <w:start w:val="1"/>
      <w:numFmt w:val="bullet"/>
      <w:lvlText w:val="o"/>
      <w:lvlJc w:val="left"/>
      <w:pPr>
        <w:ind w:left="3609" w:hanging="360"/>
      </w:pPr>
      <w:rPr>
        <w:rFonts w:ascii="Courier New" w:cs="Courier New" w:eastAsia="Courier New" w:hAnsi="Courier New"/>
      </w:rPr>
    </w:lvl>
    <w:lvl w:ilvl="5">
      <w:start w:val="1"/>
      <w:numFmt w:val="bullet"/>
      <w:lvlText w:val="▪"/>
      <w:lvlJc w:val="left"/>
      <w:pPr>
        <w:ind w:left="4329" w:hanging="360"/>
      </w:pPr>
      <w:rPr>
        <w:rFonts w:ascii="Noto Sans Symbols" w:cs="Noto Sans Symbols" w:eastAsia="Noto Sans Symbols" w:hAnsi="Noto Sans Symbols"/>
      </w:rPr>
    </w:lvl>
    <w:lvl w:ilvl="6">
      <w:start w:val="1"/>
      <w:numFmt w:val="bullet"/>
      <w:lvlText w:val="●"/>
      <w:lvlJc w:val="left"/>
      <w:pPr>
        <w:ind w:left="5049" w:hanging="360"/>
      </w:pPr>
      <w:rPr>
        <w:rFonts w:ascii="Noto Sans Symbols" w:cs="Noto Sans Symbols" w:eastAsia="Noto Sans Symbols" w:hAnsi="Noto Sans Symbols"/>
      </w:rPr>
    </w:lvl>
    <w:lvl w:ilvl="7">
      <w:start w:val="1"/>
      <w:numFmt w:val="bullet"/>
      <w:lvlText w:val="o"/>
      <w:lvlJc w:val="left"/>
      <w:pPr>
        <w:ind w:left="5769" w:hanging="360"/>
      </w:pPr>
      <w:rPr>
        <w:rFonts w:ascii="Courier New" w:cs="Courier New" w:eastAsia="Courier New" w:hAnsi="Courier New"/>
      </w:rPr>
    </w:lvl>
    <w:lvl w:ilvl="8">
      <w:start w:val="1"/>
      <w:numFmt w:val="bullet"/>
      <w:lvlText w:val="▪"/>
      <w:lvlJc w:val="left"/>
      <w:pPr>
        <w:ind w:left="6489" w:hanging="360"/>
      </w:pPr>
      <w:rPr>
        <w:rFonts w:ascii="Noto Sans Symbols" w:cs="Noto Sans Symbols" w:eastAsia="Noto Sans Symbols" w:hAnsi="Noto Sans Symbols"/>
      </w:rPr>
    </w:lvl>
  </w:abstractNum>
  <w:abstractNum w:abstractNumId="7">
    <w:lvl w:ilvl="0">
      <w:start w:val="0"/>
      <w:numFmt w:val="bullet"/>
      <w:lvlText w:val="●"/>
      <w:lvlJc w:val="left"/>
      <w:pPr>
        <w:ind w:left="290" w:hanging="284"/>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827" w:hanging="360"/>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827" w:hanging="360"/>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827" w:hanging="360"/>
      </w:pPr>
      <w:rPr>
        <w:rFonts w:ascii="Noto Sans Symbols" w:cs="Noto Sans Symbols" w:eastAsia="Noto Sans Symbols" w:hAnsi="Noto Sans Symbols"/>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95" w:right="153"/>
    </w:pPr>
    <w:rPr>
      <w:rFonts w:ascii="Times New Roman" w:cs="Times New Roman" w:eastAsia="Times New Roman" w:hAnsi="Times New Roman"/>
      <w:b w:val="1"/>
      <w:sz w:val="28"/>
      <w:szCs w:val="28"/>
    </w:rPr>
  </w:style>
  <w:style w:type="paragraph" w:styleId="Heading2">
    <w:name w:val="heading 2"/>
    <w:basedOn w:val="Normal"/>
    <w:next w:val="Normal"/>
    <w:pPr>
      <w:spacing w:before="78" w:lineRule="auto"/>
      <w:ind w:left="1676" w:hanging="357.99999999999983"/>
    </w:pPr>
    <w:rPr>
      <w:rFonts w:ascii="Times New Roman" w:cs="Times New Roman" w:eastAsia="Times New Roman" w:hAnsi="Times New Roman"/>
      <w:b w:val="1"/>
      <w:sz w:val="24"/>
      <w:szCs w:val="24"/>
    </w:rPr>
  </w:style>
  <w:style w:type="paragraph" w:styleId="Heading3">
    <w:name w:val="heading 3"/>
    <w:basedOn w:val="Normal"/>
    <w:next w:val="Normal"/>
    <w:pPr>
      <w:spacing w:before="83" w:lineRule="auto"/>
      <w:ind w:left="1553" w:hanging="595"/>
    </w:pPr>
    <w:rPr>
      <w:rFonts w:ascii="Times New Roman" w:cs="Times New Roman" w:eastAsia="Times New Roman" w:hAnsi="Times New Roman"/>
      <w:b w:val="1"/>
      <w:sz w:val="32"/>
      <w:szCs w:val="32"/>
    </w:rPr>
  </w:style>
  <w:style w:type="paragraph" w:styleId="Heading4">
    <w:name w:val="heading 4"/>
    <w:basedOn w:val="Normal"/>
    <w:next w:val="Normal"/>
    <w:pPr>
      <w:ind w:left="1709" w:hanging="751"/>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13.png"/><Relationship Id="rId41" Type="http://schemas.openxmlformats.org/officeDocument/2006/relationships/image" Target="media/image12.png"/><Relationship Id="rId44" Type="http://schemas.openxmlformats.org/officeDocument/2006/relationships/image" Target="media/image15.png"/><Relationship Id="rId43" Type="http://schemas.openxmlformats.org/officeDocument/2006/relationships/image" Target="media/image14.png"/><Relationship Id="rId46" Type="http://schemas.openxmlformats.org/officeDocument/2006/relationships/image" Target="media/image18.png"/><Relationship Id="rId45" Type="http://schemas.openxmlformats.org/officeDocument/2006/relationships/image" Target="media/image17.png"/><Relationship Id="rId80" Type="http://schemas.openxmlformats.org/officeDocument/2006/relationships/footer" Target="footer2.xml"/><Relationship Id="rId1" Type="http://schemas.openxmlformats.org/officeDocument/2006/relationships/image" Target="media/image20.png"/><Relationship Id="rId2" Type="http://schemas.openxmlformats.org/officeDocument/2006/relationships/image" Target="media/image22.png"/><Relationship Id="rId3" Type="http://schemas.openxmlformats.org/officeDocument/2006/relationships/image" Target="media/image23.png"/><Relationship Id="rId4" Type="http://schemas.openxmlformats.org/officeDocument/2006/relationships/image" Target="media/image24.png"/><Relationship Id="rId9" Type="http://schemas.openxmlformats.org/officeDocument/2006/relationships/fontTable" Target="fontTable.xml"/><Relationship Id="rId48" Type="http://schemas.openxmlformats.org/officeDocument/2006/relationships/image" Target="media/image21.png"/><Relationship Id="rId47" Type="http://schemas.openxmlformats.org/officeDocument/2006/relationships/image" Target="media/image19.png"/><Relationship Id="rId49" Type="http://schemas.openxmlformats.org/officeDocument/2006/relationships/image" Target="media/image25.png"/><Relationship Id="rId5" Type="http://schemas.openxmlformats.org/officeDocument/2006/relationships/image" Target="media/image26.png"/><Relationship Id="rId6" Type="http://schemas.openxmlformats.org/officeDocument/2006/relationships/image" Target="media/image27.png"/><Relationship Id="rId7" Type="http://schemas.openxmlformats.org/officeDocument/2006/relationships/theme" Target="theme/theme1.xml"/><Relationship Id="rId8" Type="http://schemas.openxmlformats.org/officeDocument/2006/relationships/settings" Target="settings.xml"/><Relationship Id="rId73" Type="http://schemas.openxmlformats.org/officeDocument/2006/relationships/image" Target="media/image33.png"/><Relationship Id="rId72" Type="http://schemas.openxmlformats.org/officeDocument/2006/relationships/image" Target="media/image32.png"/><Relationship Id="rId31" Type="http://schemas.openxmlformats.org/officeDocument/2006/relationships/chart" Target="charts/chart3.xml"/><Relationship Id="rId75" Type="http://schemas.openxmlformats.org/officeDocument/2006/relationships/image" Target="media/image35.png"/><Relationship Id="rId30" Type="http://schemas.openxmlformats.org/officeDocument/2006/relationships/chart" Target="charts/chart2.xml"/><Relationship Id="rId74" Type="http://schemas.openxmlformats.org/officeDocument/2006/relationships/image" Target="media/image34.png"/><Relationship Id="rId33" Type="http://schemas.openxmlformats.org/officeDocument/2006/relationships/chart" Target="charts/chart5.xml"/><Relationship Id="rId77" Type="http://schemas.openxmlformats.org/officeDocument/2006/relationships/image" Target="media/image37.png"/><Relationship Id="rId32" Type="http://schemas.openxmlformats.org/officeDocument/2006/relationships/chart" Target="charts/chart4.xml"/><Relationship Id="rId76" Type="http://schemas.openxmlformats.org/officeDocument/2006/relationships/image" Target="media/image36.png"/><Relationship Id="rId35" Type="http://schemas.openxmlformats.org/officeDocument/2006/relationships/chart" Target="charts/chart7.xml"/><Relationship Id="rId79" Type="http://schemas.openxmlformats.org/officeDocument/2006/relationships/image" Target="media/image39.png"/><Relationship Id="rId34" Type="http://schemas.openxmlformats.org/officeDocument/2006/relationships/chart" Target="charts/chart6.xml"/><Relationship Id="rId78" Type="http://schemas.openxmlformats.org/officeDocument/2006/relationships/image" Target="media/image38.png"/><Relationship Id="rId71" Type="http://schemas.openxmlformats.org/officeDocument/2006/relationships/image" Target="media/image31.png"/><Relationship Id="rId70" Type="http://schemas.openxmlformats.org/officeDocument/2006/relationships/image" Target="media/image40.png"/><Relationship Id="rId37" Type="http://schemas.openxmlformats.org/officeDocument/2006/relationships/chart" Target="charts/chart9.xml"/><Relationship Id="rId36" Type="http://schemas.openxmlformats.org/officeDocument/2006/relationships/chart" Target="charts/chart8.xml"/><Relationship Id="rId39" Type="http://schemas.openxmlformats.org/officeDocument/2006/relationships/chart" Target="charts/chart1.xml"/><Relationship Id="rId38" Type="http://schemas.openxmlformats.org/officeDocument/2006/relationships/chart" Target="charts/chart10.xml"/><Relationship Id="rId62" Type="http://schemas.openxmlformats.org/officeDocument/2006/relationships/image" Target="media/image43.png"/><Relationship Id="rId61" Type="http://schemas.openxmlformats.org/officeDocument/2006/relationships/image" Target="media/image42.png"/><Relationship Id="rId20" Type="http://schemas.openxmlformats.org/officeDocument/2006/relationships/chart" Target="charts/chart12.xml"/><Relationship Id="rId64" Type="http://schemas.openxmlformats.org/officeDocument/2006/relationships/image" Target="media/image45.png"/><Relationship Id="rId63" Type="http://schemas.openxmlformats.org/officeDocument/2006/relationships/image" Target="media/image44.png"/><Relationship Id="rId22" Type="http://schemas.openxmlformats.org/officeDocument/2006/relationships/chart" Target="charts/chart13.xml"/><Relationship Id="rId66" Type="http://schemas.openxmlformats.org/officeDocument/2006/relationships/image" Target="media/image47.png"/><Relationship Id="rId21" Type="http://schemas.openxmlformats.org/officeDocument/2006/relationships/image" Target="media/image3.png"/><Relationship Id="rId65" Type="http://schemas.openxmlformats.org/officeDocument/2006/relationships/image" Target="media/image46.png"/><Relationship Id="rId24" Type="http://schemas.openxmlformats.org/officeDocument/2006/relationships/chart" Target="charts/chart15.xml"/><Relationship Id="rId68" Type="http://schemas.openxmlformats.org/officeDocument/2006/relationships/image" Target="media/image49.png"/><Relationship Id="rId23" Type="http://schemas.openxmlformats.org/officeDocument/2006/relationships/chart" Target="charts/chart14.xml"/><Relationship Id="rId67" Type="http://schemas.openxmlformats.org/officeDocument/2006/relationships/image" Target="media/image48.png"/><Relationship Id="rId60" Type="http://schemas.openxmlformats.org/officeDocument/2006/relationships/image" Target="media/image41.png"/><Relationship Id="rId26" Type="http://schemas.openxmlformats.org/officeDocument/2006/relationships/chart" Target="charts/chart17.xml"/><Relationship Id="rId25" Type="http://schemas.openxmlformats.org/officeDocument/2006/relationships/chart" Target="charts/chart16.xml"/><Relationship Id="rId69" Type="http://schemas.openxmlformats.org/officeDocument/2006/relationships/image" Target="media/image50.png"/><Relationship Id="rId28" Type="http://schemas.openxmlformats.org/officeDocument/2006/relationships/chart" Target="charts/chart19.xml"/><Relationship Id="rId27" Type="http://schemas.openxmlformats.org/officeDocument/2006/relationships/chart" Target="charts/chart18.xml"/><Relationship Id="rId29" Type="http://schemas.openxmlformats.org/officeDocument/2006/relationships/chart" Target="charts/chart20.xml"/><Relationship Id="rId51" Type="http://schemas.openxmlformats.org/officeDocument/2006/relationships/image" Target="media/image2.png"/><Relationship Id="rId50" Type="http://schemas.openxmlformats.org/officeDocument/2006/relationships/image" Target="media/image1.png"/><Relationship Id="rId53" Type="http://schemas.openxmlformats.org/officeDocument/2006/relationships/image" Target="media/image5.png"/><Relationship Id="rId52" Type="http://schemas.openxmlformats.org/officeDocument/2006/relationships/image" Target="media/image4.png"/><Relationship Id="rId11" Type="http://schemas.openxmlformats.org/officeDocument/2006/relationships/styles" Target="styles.xml"/><Relationship Id="rId55" Type="http://schemas.openxmlformats.org/officeDocument/2006/relationships/image" Target="media/image7.png"/><Relationship Id="rId10" Type="http://schemas.openxmlformats.org/officeDocument/2006/relationships/numbering" Target="numbering.xml"/><Relationship Id="rId54" Type="http://schemas.openxmlformats.org/officeDocument/2006/relationships/image" Target="media/image6.png"/><Relationship Id="rId13" Type="http://schemas.openxmlformats.org/officeDocument/2006/relationships/footer" Target="footer1.xml"/><Relationship Id="rId57" Type="http://schemas.openxmlformats.org/officeDocument/2006/relationships/image" Target="media/image9.png"/><Relationship Id="rId12" Type="http://schemas.openxmlformats.org/officeDocument/2006/relationships/image" Target="media/image52.png"/><Relationship Id="rId56" Type="http://schemas.openxmlformats.org/officeDocument/2006/relationships/image" Target="media/image8.png"/><Relationship Id="rId15" Type="http://schemas.openxmlformats.org/officeDocument/2006/relationships/hyperlink" Target="https://goo.gl/maps/ntDQWtNSGBt" TargetMode="External"/><Relationship Id="rId59" Type="http://schemas.openxmlformats.org/officeDocument/2006/relationships/image" Target="media/image11.png"/><Relationship Id="rId14" Type="http://schemas.openxmlformats.org/officeDocument/2006/relationships/image" Target="media/image29.png"/><Relationship Id="rId58" Type="http://schemas.openxmlformats.org/officeDocument/2006/relationships/image" Target="media/image10.png"/><Relationship Id="rId17" Type="http://schemas.openxmlformats.org/officeDocument/2006/relationships/image" Target="media/image28.png"/><Relationship Id="rId16" Type="http://schemas.openxmlformats.org/officeDocument/2006/relationships/image" Target="media/image54.png"/><Relationship Id="rId19" Type="http://schemas.openxmlformats.org/officeDocument/2006/relationships/chart" Target="charts/chart11.xml"/><Relationship Id="rId18"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20.DYK'ları yeterli</a:t>
            </a:r>
            <a:r>
              <a:rPr lang="tr-TR" sz="800" baseline="0"/>
              <a:t> buluyorum</a:t>
            </a:r>
            <a:endParaRPr lang="tr-TR" sz="800"/>
          </a:p>
        </c:rich>
      </c:tx>
      <c:layout>
        <c:manualLayout>
          <c:xMode val="edge"/>
          <c:yMode val="edge"/>
          <c:x val="2.7766112569262202E-2"/>
          <c:y val="2.3809523809523812E-2"/>
        </c:manualLayout>
      </c:layout>
      <c:overlay val="0"/>
    </c:title>
    <c:autoTitleDeleted val="0"/>
    <c:plotArea>
      <c:layout/>
      <c:pieChart>
        <c:varyColors val="1"/>
        <c:ser>
          <c:idx val="0"/>
          <c:order val="0"/>
          <c:tx>
            <c:strRef>
              <c:f>Sayfa1!$B$1</c:f>
              <c:strCache>
                <c:ptCount val="1"/>
                <c:pt idx="0">
                  <c:v>Satışlar</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73-47BC-950A-E7528299EC3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73-47BC-950A-E7528299EC3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73-47BC-950A-E7528299EC3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73-47BC-950A-E7528299EC3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73-47BC-950A-E7528299EC3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23</c:v>
                </c:pt>
                <c:pt idx="1">
                  <c:v>24</c:v>
                </c:pt>
                <c:pt idx="2">
                  <c:v>22</c:v>
                </c:pt>
                <c:pt idx="3">
                  <c:v>18</c:v>
                </c:pt>
                <c:pt idx="4">
                  <c:v>18</c:v>
                </c:pt>
              </c:numCache>
            </c:numRef>
          </c:val>
          <c:extLst>
            <c:ext xmlns:c16="http://schemas.microsoft.com/office/drawing/2014/chart" uri="{C3380CC4-5D6E-409C-BE32-E72D297353CC}">
              <c16:uniqueId val="{00000005-3973-47BC-950A-E7528299EC3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517479585885099"/>
          <c:y val="0.22727252843394555"/>
          <c:w val="0.26668695226655992"/>
          <c:h val="0.31611383222766493"/>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19.Okul kantininde yeterli ve sağlıklı yiyecekler var </a:t>
            </a:r>
          </a:p>
        </c:rich>
      </c:tx>
      <c:layout>
        <c:manualLayout>
          <c:xMode val="edge"/>
          <c:yMode val="edge"/>
          <c:x val="1.3483705161854783E-2"/>
          <c:y val="2.3809523809523812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21</c:v>
                </c:pt>
                <c:pt idx="1">
                  <c:v>22</c:v>
                </c:pt>
                <c:pt idx="2">
                  <c:v>26</c:v>
                </c:pt>
                <c:pt idx="3">
                  <c:v>10</c:v>
                </c:pt>
                <c:pt idx="4">
                  <c:v>21</c:v>
                </c:pt>
              </c:numCache>
            </c:numRef>
          </c:val>
          <c:extLst>
            <c:ext xmlns:c16="http://schemas.microsoft.com/office/drawing/2014/chart" uri="{C3380CC4-5D6E-409C-BE32-E72D297353CC}">
              <c16:uniqueId val="{00000000-3CEA-4B24-BCEC-97AB0BB90D6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674886993292506"/>
          <c:y val="0.27092332208473935"/>
          <c:w val="0.26668695226655992"/>
          <c:h val="0.31611383222766493"/>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1.Okulda Kendimi</a:t>
            </a:r>
            <a:r>
              <a:rPr lang="tr-TR" sz="800" baseline="0"/>
              <a:t> güvende hissediyorum</a:t>
            </a:r>
            <a:endParaRPr lang="en-US" sz="800"/>
          </a:p>
        </c:rich>
      </c:tx>
      <c:layout>
        <c:manualLayout>
          <c:xMode val="edge"/>
          <c:yMode val="edge"/>
          <c:x val="4.8742108675264097E-4"/>
          <c:y val="0"/>
        </c:manualLayout>
      </c:layout>
      <c:overlay val="0"/>
    </c:title>
    <c:autoTitleDeleted val="0"/>
    <c:plotArea>
      <c:layout/>
      <c:pieChart>
        <c:varyColors val="1"/>
        <c:ser>
          <c:idx val="0"/>
          <c:order val="0"/>
          <c:tx>
            <c:strRef>
              <c:f>Sayfa1!$B$1</c:f>
              <c:strCache>
                <c:ptCount val="1"/>
                <c:pt idx="0">
                  <c:v>Satışlar</c:v>
                </c:pt>
              </c:strCache>
            </c:strRef>
          </c:tx>
          <c:dPt>
            <c:idx val="0"/>
            <c:bubble3D val="0"/>
            <c:spPr>
              <a:solidFill>
                <a:srgbClr val="0070C0"/>
              </a:solidFill>
            </c:spPr>
            <c:extLst>
              <c:ext xmlns:c16="http://schemas.microsoft.com/office/drawing/2014/chart" uri="{C3380CC4-5D6E-409C-BE32-E72D297353CC}">
                <c16:uniqueId val="{00000001-E16E-4453-B0A1-96F0673F5CE0}"/>
              </c:ext>
            </c:extLst>
          </c:dPt>
          <c:dPt>
            <c:idx val="2"/>
            <c:bubble3D val="0"/>
            <c:spPr>
              <a:solidFill>
                <a:schemeClr val="accent6"/>
              </a:solidFill>
            </c:spPr>
            <c:extLst>
              <c:ext xmlns:c16="http://schemas.microsoft.com/office/drawing/2014/chart" uri="{C3380CC4-5D6E-409C-BE32-E72D297353CC}">
                <c16:uniqueId val="{00000003-E16E-4453-B0A1-96F0673F5CE0}"/>
              </c:ext>
            </c:extLst>
          </c:dPt>
          <c:dPt>
            <c:idx val="3"/>
            <c:bubble3D val="0"/>
            <c:spPr>
              <a:solidFill>
                <a:srgbClr val="00B050"/>
              </a:solidFill>
            </c:spPr>
            <c:extLst>
              <c:ext xmlns:c16="http://schemas.microsoft.com/office/drawing/2014/chart" uri="{C3380CC4-5D6E-409C-BE32-E72D297353CC}">
                <c16:uniqueId val="{00000005-E16E-4453-B0A1-96F0673F5CE0}"/>
              </c:ext>
            </c:extLst>
          </c:dPt>
          <c:dPt>
            <c:idx val="4"/>
            <c:bubble3D val="0"/>
            <c:spPr>
              <a:solidFill>
                <a:srgbClr val="7030A0"/>
              </a:solidFill>
            </c:spPr>
            <c:extLst>
              <c:ext xmlns:c16="http://schemas.microsoft.com/office/drawing/2014/chart" uri="{C3380CC4-5D6E-409C-BE32-E72D297353CC}">
                <c16:uniqueId val="{00000007-E16E-4453-B0A1-96F0673F5CE0}"/>
              </c:ext>
            </c:extLst>
          </c:dPt>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Keinlikle Katılmıyorum</c:v>
                </c:pt>
                <c:pt idx="4">
                  <c:v>Katılmıyorum </c:v>
                </c:pt>
              </c:strCache>
            </c:strRef>
          </c:cat>
          <c:val>
            <c:numRef>
              <c:f>Sayfa1!$B$2:$B$6</c:f>
              <c:numCache>
                <c:formatCode>General</c:formatCode>
                <c:ptCount val="5"/>
                <c:pt idx="0">
                  <c:v>38</c:v>
                </c:pt>
                <c:pt idx="1">
                  <c:v>27</c:v>
                </c:pt>
                <c:pt idx="2">
                  <c:v>20</c:v>
                </c:pt>
                <c:pt idx="3">
                  <c:v>10</c:v>
                </c:pt>
                <c:pt idx="4">
                  <c:v>5</c:v>
                </c:pt>
              </c:numCache>
            </c:numRef>
          </c:val>
          <c:extLst>
            <c:ext xmlns:c16="http://schemas.microsoft.com/office/drawing/2014/chart" uri="{C3380CC4-5D6E-409C-BE32-E72D297353CC}">
              <c16:uniqueId val="{00000008-E16E-4453-B0A1-96F0673F5CE0}"/>
            </c:ext>
          </c:extLst>
        </c:ser>
        <c:dLbls>
          <c:showLegendKey val="0"/>
          <c:showVal val="0"/>
          <c:showCatName val="0"/>
          <c:showSerName val="0"/>
          <c:showPercent val="0"/>
          <c:showBubbleSize val="0"/>
          <c:showLeaderLines val="1"/>
        </c:dLbls>
        <c:firstSliceAng val="0"/>
      </c:pieChart>
    </c:plotArea>
    <c:legend>
      <c:legendPos val="r"/>
      <c:legendEntry>
        <c:idx val="3"/>
        <c:txPr>
          <a:bodyPr/>
          <a:lstStyle/>
          <a:p>
            <a:pPr>
              <a:defRPr sz="500">
                <a:solidFill>
                  <a:sysClr val="windowText" lastClr="000000"/>
                </a:solidFill>
              </a:defRPr>
            </a:pPr>
            <a:endParaRPr lang="tr-TR"/>
          </a:p>
        </c:txPr>
      </c:legendEntry>
      <c:layout>
        <c:manualLayout>
          <c:xMode val="edge"/>
          <c:yMode val="edge"/>
          <c:x val="0.67118223735546623"/>
          <c:y val="0.23501374581141801"/>
          <c:w val="0.23152046534723716"/>
          <c:h val="0.32775118525204172"/>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2.Okul temiz ve hijyeniktir</a:t>
            </a:r>
            <a:endParaRPr lang="en-US" sz="800"/>
          </a:p>
        </c:rich>
      </c:tx>
      <c:layout>
        <c:manualLayout>
          <c:xMode val="edge"/>
          <c:yMode val="edge"/>
          <c:x val="1.9444444444444476E-2"/>
          <c:y val="2.3809523809523812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20</c:v>
                </c:pt>
                <c:pt idx="1">
                  <c:v>47</c:v>
                </c:pt>
                <c:pt idx="2">
                  <c:v>23</c:v>
                </c:pt>
                <c:pt idx="3">
                  <c:v>3</c:v>
                </c:pt>
                <c:pt idx="4">
                  <c:v>7</c:v>
                </c:pt>
              </c:numCache>
            </c:numRef>
          </c:val>
          <c:extLst>
            <c:ext xmlns:c16="http://schemas.microsoft.com/office/drawing/2014/chart" uri="{C3380CC4-5D6E-409C-BE32-E72D297353CC}">
              <c16:uniqueId val="{00000000-0B53-4AEE-B9B4-4424B8E38BE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48440373524749"/>
          <c:y val="0.32292736772389491"/>
          <c:w val="0.26759405074365705"/>
          <c:h val="0.3752005298403122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3.Okulun fiziki koşulları yeterlidir</a:t>
            </a:r>
          </a:p>
        </c:rich>
      </c:tx>
      <c:layout>
        <c:manualLayout>
          <c:xMode val="edge"/>
          <c:yMode val="edge"/>
          <c:x val="1.4855278506853337E-2"/>
          <c:y val="2.3809523809523812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33</c:v>
                </c:pt>
                <c:pt idx="1">
                  <c:v>41</c:v>
                </c:pt>
                <c:pt idx="2">
                  <c:v>22</c:v>
                </c:pt>
                <c:pt idx="3">
                  <c:v>2</c:v>
                </c:pt>
                <c:pt idx="4">
                  <c:v>2</c:v>
                </c:pt>
              </c:numCache>
            </c:numRef>
          </c:val>
          <c:extLst>
            <c:ext xmlns:c16="http://schemas.microsoft.com/office/drawing/2014/chart" uri="{C3380CC4-5D6E-409C-BE32-E72D297353CC}">
              <c16:uniqueId val="{00000000-3A95-4CDC-9A3B-042825932E1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285998104403611"/>
          <c:y val="0.33044713160854922"/>
          <c:w val="0.27222370560081388"/>
          <c:h val="0.36005790755976164"/>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4.Okul,</a:t>
            </a:r>
            <a:r>
              <a:rPr lang="tr-TR" sz="800" baseline="0"/>
              <a:t> yeni kabul edilen çocuklara uygun desteği sağlar</a:t>
            </a:r>
            <a:endParaRPr lang="tr-TR" sz="800"/>
          </a:p>
        </c:rich>
      </c:tx>
      <c:layout>
        <c:manualLayout>
          <c:xMode val="edge"/>
          <c:yMode val="edge"/>
          <c:x val="3.298027850685336E-2"/>
          <c:y val="2.3809523809523812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31</c:v>
                </c:pt>
                <c:pt idx="1">
                  <c:v>32</c:v>
                </c:pt>
                <c:pt idx="2">
                  <c:v>26</c:v>
                </c:pt>
                <c:pt idx="3">
                  <c:v>6</c:v>
                </c:pt>
                <c:pt idx="4">
                  <c:v>5</c:v>
                </c:pt>
              </c:numCache>
            </c:numRef>
          </c:val>
          <c:extLst>
            <c:ext xmlns:c16="http://schemas.microsoft.com/office/drawing/2014/chart" uri="{C3380CC4-5D6E-409C-BE32-E72D297353CC}">
              <c16:uniqueId val="{00000000-03C8-43DC-B95F-3985DB0A99F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897109215514861"/>
          <c:y val="0.26695506811648539"/>
          <c:w val="0.28504583666172134"/>
          <c:h val="0.36005790755976164"/>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5.Farklı</a:t>
            </a:r>
            <a:r>
              <a:rPr lang="tr-TR" sz="800" baseline="0"/>
              <a:t> kültürlerden gelen öğrencilerin bu okulda memnuniyetle karşılanacağını düşünüyorum</a:t>
            </a:r>
            <a:endParaRPr lang="tr-TR" sz="800"/>
          </a:p>
        </c:rich>
      </c:tx>
      <c:layout>
        <c:manualLayout>
          <c:xMode val="edge"/>
          <c:yMode val="edge"/>
          <c:x val="2.1377223680373349E-2"/>
          <c:y val="2.3809523809523812E-2"/>
        </c:manualLayout>
      </c:layout>
      <c:overlay val="0"/>
    </c:title>
    <c:autoTitleDeleted val="0"/>
    <c:plotArea>
      <c:layout/>
      <c:pieChart>
        <c:varyColors val="1"/>
        <c:ser>
          <c:idx val="0"/>
          <c:order val="0"/>
          <c:tx>
            <c:strRef>
              <c:f>Sayfa1!$B$1</c:f>
              <c:strCache>
                <c:ptCount val="1"/>
                <c:pt idx="0">
                  <c:v>Satışlar</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E1-4656-A015-2DD3B6754D5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E1-4656-A015-2DD3B6754D5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E1-4656-A015-2DD3B6754D5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E1-4656-A015-2DD3B6754D5E}"/>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E1-4656-A015-2DD3B6754D5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18</c:v>
                </c:pt>
                <c:pt idx="1">
                  <c:v>31</c:v>
                </c:pt>
                <c:pt idx="2">
                  <c:v>27</c:v>
                </c:pt>
                <c:pt idx="3">
                  <c:v>10</c:v>
                </c:pt>
                <c:pt idx="4">
                  <c:v>14</c:v>
                </c:pt>
              </c:numCache>
            </c:numRef>
          </c:val>
          <c:extLst>
            <c:ext xmlns:c16="http://schemas.microsoft.com/office/drawing/2014/chart" uri="{C3380CC4-5D6E-409C-BE32-E72D297353CC}">
              <c16:uniqueId val="{00000005-B8E1-4656-A015-2DD3B6754D5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517479585885099"/>
          <c:y val="0.31060586176727961"/>
          <c:w val="0.27222370560081388"/>
          <c:h val="0.3331656157088250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6.Öğretmenlerle</a:t>
            </a:r>
            <a:r>
              <a:rPr lang="tr-TR" sz="800" baseline="0"/>
              <a:t> ihtiyaç duyduğumda kolaylıkla görüşebilirim</a:t>
            </a:r>
            <a:endParaRPr lang="tr-TR" sz="800"/>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46</c:v>
                </c:pt>
                <c:pt idx="1">
                  <c:v>39</c:v>
                </c:pt>
                <c:pt idx="2">
                  <c:v>7</c:v>
                </c:pt>
                <c:pt idx="3">
                  <c:v>2</c:v>
                </c:pt>
                <c:pt idx="4">
                  <c:v>6</c:v>
                </c:pt>
              </c:numCache>
            </c:numRef>
          </c:val>
          <c:extLst>
            <c:ext xmlns:c16="http://schemas.microsoft.com/office/drawing/2014/chart" uri="{C3380CC4-5D6E-409C-BE32-E72D297353CC}">
              <c16:uniqueId val="{00000000-156E-4A3D-B5D5-F41B17DBC6B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823035141440724"/>
          <c:y val="0.23917729033870763"/>
          <c:w val="0.27222370560081388"/>
          <c:h val="0.3331656157088250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7.Okul müdürüyle</a:t>
            </a:r>
            <a:r>
              <a:rPr lang="tr-TR" sz="800" baseline="0"/>
              <a:t> istediğim zaman görüşebilirim</a:t>
            </a:r>
            <a:endParaRPr lang="tr-TR" sz="800"/>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46</c:v>
                </c:pt>
                <c:pt idx="1">
                  <c:v>37</c:v>
                </c:pt>
                <c:pt idx="2">
                  <c:v>9</c:v>
                </c:pt>
                <c:pt idx="3">
                  <c:v>3</c:v>
                </c:pt>
                <c:pt idx="4">
                  <c:v>5</c:v>
                </c:pt>
              </c:numCache>
            </c:numRef>
          </c:val>
          <c:extLst>
            <c:ext xmlns:c16="http://schemas.microsoft.com/office/drawing/2014/chart" uri="{C3380CC4-5D6E-409C-BE32-E72D297353CC}">
              <c16:uniqueId val="{00000000-A4D5-4019-9BE6-11CA16C2344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36007217847777"/>
          <c:y val="0.2867963379577555"/>
          <c:w val="0.2770163764740679"/>
          <c:h val="0.3304235118758309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8.Okul rehberlik servisinden ihtiyaçlarım doğrultusunda faydalanabiliyorum</a:t>
            </a:r>
            <a:endParaRPr lang="en-US" sz="800"/>
          </a:p>
        </c:rich>
      </c:tx>
      <c:overlay val="0"/>
    </c:title>
    <c:autoTitleDeleted val="0"/>
    <c:plotArea>
      <c:layout/>
      <c:pieChart>
        <c:varyColors val="1"/>
        <c:ser>
          <c:idx val="0"/>
          <c:order val="0"/>
          <c:tx>
            <c:strRef>
              <c:f>Sayfa1!$B$1</c:f>
              <c:strCache>
                <c:ptCount val="1"/>
                <c:pt idx="0">
                  <c:v>Satışlar</c:v>
                </c:pt>
              </c:strCache>
            </c:strRef>
          </c:tx>
          <c:dLbls>
            <c:dLbl>
              <c:idx val="0"/>
              <c:spPr/>
              <c:txPr>
                <a:bodyPr/>
                <a:lstStyle/>
                <a:p>
                  <a:pPr>
                    <a:defRPr sz="800" b="1">
                      <a:solidFill>
                        <a:sysClr val="windowText" lastClr="000000"/>
                      </a:solidFill>
                    </a:defRPr>
                  </a:pPr>
                  <a:endParaRPr lang="tr-TR"/>
                </a:p>
              </c:txPr>
              <c:showLegendKey val="0"/>
              <c:showVal val="1"/>
              <c:showCatName val="0"/>
              <c:showSerName val="0"/>
              <c:showPercent val="0"/>
              <c:showBubbleSize val="0"/>
              <c:extLst>
                <c:ext xmlns:c16="http://schemas.microsoft.com/office/drawing/2014/chart" uri="{C3380CC4-5D6E-409C-BE32-E72D297353CC}">
                  <c16:uniqueId val="{00000000-B9FB-43B4-A5AB-4B249DAB635E}"/>
                </c:ext>
              </c:extLst>
            </c:dLbl>
            <c:dLbl>
              <c:idx val="1"/>
              <c:spPr/>
              <c:txPr>
                <a:bodyPr/>
                <a:lstStyle/>
                <a:p>
                  <a:pPr>
                    <a:defRPr sz="800" b="1">
                      <a:solidFill>
                        <a:sysClr val="windowText" lastClr="000000"/>
                      </a:solidFill>
                    </a:defRPr>
                  </a:pPr>
                  <a:endParaRPr lang="tr-TR"/>
                </a:p>
              </c:txPr>
              <c:showLegendKey val="0"/>
              <c:showVal val="1"/>
              <c:showCatName val="0"/>
              <c:showSerName val="0"/>
              <c:showPercent val="0"/>
              <c:showBubbleSize val="0"/>
              <c:extLst>
                <c:ext xmlns:c16="http://schemas.microsoft.com/office/drawing/2014/chart" uri="{C3380CC4-5D6E-409C-BE32-E72D297353CC}">
                  <c16:uniqueId val="{00000001-B9FB-43B4-A5AB-4B249DAB635E}"/>
                </c:ext>
              </c:extLst>
            </c:dLbl>
            <c:dLbl>
              <c:idx val="2"/>
              <c:spPr/>
              <c:txPr>
                <a:bodyPr/>
                <a:lstStyle/>
                <a:p>
                  <a:pPr>
                    <a:defRPr sz="800" b="1">
                      <a:solidFill>
                        <a:sysClr val="windowText" lastClr="000000"/>
                      </a:solidFill>
                    </a:defRPr>
                  </a:pPr>
                  <a:endParaRPr lang="tr-TR"/>
                </a:p>
              </c:txPr>
              <c:showLegendKey val="0"/>
              <c:showVal val="1"/>
              <c:showCatName val="0"/>
              <c:showSerName val="0"/>
              <c:showPercent val="0"/>
              <c:showBubbleSize val="0"/>
              <c:extLst>
                <c:ext xmlns:c16="http://schemas.microsoft.com/office/drawing/2014/chart" uri="{C3380CC4-5D6E-409C-BE32-E72D297353CC}">
                  <c16:uniqueId val="{00000002-B9FB-43B4-A5AB-4B249DAB635E}"/>
                </c:ext>
              </c:extLst>
            </c:dLbl>
            <c:dLbl>
              <c:idx val="3"/>
              <c:spPr/>
              <c:txPr>
                <a:bodyPr/>
                <a:lstStyle/>
                <a:p>
                  <a:pPr>
                    <a:defRPr sz="800" b="1">
                      <a:solidFill>
                        <a:sysClr val="windowText" lastClr="000000"/>
                      </a:solidFill>
                    </a:defRPr>
                  </a:pPr>
                  <a:endParaRPr lang="tr-TR"/>
                </a:p>
              </c:txPr>
              <c:showLegendKey val="0"/>
              <c:showVal val="1"/>
              <c:showCatName val="0"/>
              <c:showSerName val="0"/>
              <c:showPercent val="0"/>
              <c:showBubbleSize val="0"/>
              <c:extLst>
                <c:ext xmlns:c16="http://schemas.microsoft.com/office/drawing/2014/chart" uri="{C3380CC4-5D6E-409C-BE32-E72D297353CC}">
                  <c16:uniqueId val="{00000003-B9FB-43B4-A5AB-4B249DAB635E}"/>
                </c:ext>
              </c:extLst>
            </c:dLbl>
            <c:dLbl>
              <c:idx val="4"/>
              <c:spPr/>
              <c:txPr>
                <a:bodyPr/>
                <a:lstStyle/>
                <a:p>
                  <a:pPr>
                    <a:defRPr sz="800" b="1">
                      <a:solidFill>
                        <a:sysClr val="windowText" lastClr="000000"/>
                      </a:solidFill>
                    </a:defRPr>
                  </a:pPr>
                  <a:endParaRPr lang="tr-TR"/>
                </a:p>
              </c:txPr>
              <c:showLegendKey val="0"/>
              <c:showVal val="1"/>
              <c:showCatName val="0"/>
              <c:showSerName val="0"/>
              <c:showPercent val="0"/>
              <c:showBubbleSize val="0"/>
              <c:extLst>
                <c:ext xmlns:c16="http://schemas.microsoft.com/office/drawing/2014/chart" uri="{C3380CC4-5D6E-409C-BE32-E72D297353CC}">
                  <c16:uniqueId val="{00000004-B9FB-43B4-A5AB-4B249DAB635E}"/>
                </c:ext>
              </c:extLst>
            </c:dLbl>
            <c:spPr>
              <a:noFill/>
              <a:ln>
                <a:noFill/>
              </a:ln>
              <a:effectLst/>
            </c:spPr>
            <c:txPr>
              <a:bodyPr/>
              <a:lstStyle/>
              <a:p>
                <a:pPr>
                  <a:defRPr sz="800"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49</c:v>
                </c:pt>
                <c:pt idx="1">
                  <c:v>37</c:v>
                </c:pt>
                <c:pt idx="2">
                  <c:v>8</c:v>
                </c:pt>
                <c:pt idx="3">
                  <c:v>2</c:v>
                </c:pt>
                <c:pt idx="4">
                  <c:v>4</c:v>
                </c:pt>
              </c:numCache>
            </c:numRef>
          </c:val>
          <c:extLst>
            <c:ext xmlns:c16="http://schemas.microsoft.com/office/drawing/2014/chart" uri="{C3380CC4-5D6E-409C-BE32-E72D297353CC}">
              <c16:uniqueId val="{00000005-4322-4F50-A437-3589E1CE69B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285998104403611"/>
          <c:y val="0.32647887764029576"/>
          <c:w val="0.25879161486393115"/>
          <c:h val="0.3304235118758309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9.Okul</a:t>
            </a:r>
            <a:r>
              <a:rPr lang="tr-TR" sz="800" baseline="0"/>
              <a:t> kişisel hedefler belirlememde ve bu hedeflere ulaşmamda yeterli rehberlik ediyor</a:t>
            </a:r>
            <a:endParaRPr lang="tr-TR" sz="800"/>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38</c:v>
                </c:pt>
                <c:pt idx="1">
                  <c:v>41</c:v>
                </c:pt>
                <c:pt idx="2">
                  <c:v>7</c:v>
                </c:pt>
                <c:pt idx="3">
                  <c:v>6</c:v>
                </c:pt>
                <c:pt idx="4">
                  <c:v>8</c:v>
                </c:pt>
              </c:numCache>
            </c:numRef>
          </c:val>
          <c:extLst>
            <c:ext xmlns:c16="http://schemas.microsoft.com/office/drawing/2014/chart" uri="{C3380CC4-5D6E-409C-BE32-E72D297353CC}">
              <c16:uniqueId val="{00000000-84F6-47C8-9D23-A97E07FADA4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906368474773906"/>
          <c:y val="0.29870109986251731"/>
          <c:w val="0.26668695226655992"/>
          <c:h val="0.3402242092619778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11.Okul bana yeterli ders dışı etkinlik olanakları sunuyor  </a:t>
            </a:r>
          </a:p>
        </c:rich>
      </c:tx>
      <c:layout>
        <c:manualLayout>
          <c:xMode val="edge"/>
          <c:yMode val="edge"/>
          <c:x val="2.6875000000000045E-2"/>
          <c:y val="2.3809523809523812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ysClr val="windowText" lastClr="000000"/>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29</c:v>
                </c:pt>
                <c:pt idx="1">
                  <c:v>44</c:v>
                </c:pt>
                <c:pt idx="2">
                  <c:v>19</c:v>
                </c:pt>
                <c:pt idx="3">
                  <c:v>2</c:v>
                </c:pt>
                <c:pt idx="4">
                  <c:v>6</c:v>
                </c:pt>
              </c:numCache>
            </c:numRef>
          </c:val>
          <c:extLst>
            <c:ext xmlns:c16="http://schemas.microsoft.com/office/drawing/2014/chart" uri="{C3380CC4-5D6E-409C-BE32-E72D297353CC}">
              <c16:uniqueId val="{00000000-3C5B-48EB-A783-AF1B3945AAD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517479585885099"/>
          <c:y val="0.27489157605299336"/>
          <c:w val="0.26400218429072231"/>
          <c:h val="0.35371327482743081"/>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10.Okulumda yer almam için birçok fırsat var</a:t>
            </a:r>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26</c:v>
                </c:pt>
                <c:pt idx="1">
                  <c:v>30</c:v>
                </c:pt>
                <c:pt idx="2">
                  <c:v>35</c:v>
                </c:pt>
                <c:pt idx="3">
                  <c:v>4</c:v>
                </c:pt>
                <c:pt idx="4">
                  <c:v>5</c:v>
                </c:pt>
              </c:numCache>
            </c:numRef>
          </c:val>
          <c:extLst>
            <c:ext xmlns:c16="http://schemas.microsoft.com/office/drawing/2014/chart" uri="{C3380CC4-5D6E-409C-BE32-E72D297353CC}">
              <c16:uniqueId val="{00000000-D057-423F-8FED-5175F8D697F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980442548848153"/>
          <c:y val="0.27489157605299336"/>
          <c:w val="0.26668695226655992"/>
          <c:h val="0.3402242092619778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12.Okul kulüpleri amacına uygun</a:t>
            </a:r>
            <a:r>
              <a:rPr lang="tr-TR" sz="800" baseline="0"/>
              <a:t> şekilde gelişimime katkı sağlıyor</a:t>
            </a:r>
            <a:endParaRPr lang="tr-TR" sz="800"/>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31</c:v>
                </c:pt>
                <c:pt idx="1">
                  <c:v>40</c:v>
                </c:pt>
                <c:pt idx="2">
                  <c:v>18</c:v>
                </c:pt>
                <c:pt idx="3">
                  <c:v>4</c:v>
                </c:pt>
                <c:pt idx="4">
                  <c:v>7</c:v>
                </c:pt>
              </c:numCache>
            </c:numRef>
          </c:val>
          <c:extLst>
            <c:ext xmlns:c16="http://schemas.microsoft.com/office/drawing/2014/chart" uri="{C3380CC4-5D6E-409C-BE32-E72D297353CC}">
              <c16:uniqueId val="{00000000-E1A8-4ACF-9BA3-6D242E0290D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369331437736971"/>
          <c:y val="0.3344153855768035"/>
          <c:w val="0.26400218429072231"/>
          <c:h val="0.3568573928258970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13.Öğretmenlerim</a:t>
            </a:r>
            <a:r>
              <a:rPr lang="tr-TR" sz="800" baseline="0"/>
              <a:t> sınıfta adil kurallara sahipler ve tarafsızlar</a:t>
            </a:r>
            <a:endParaRPr lang="en-US" sz="800"/>
          </a:p>
        </c:rich>
      </c:tx>
      <c:layout>
        <c:manualLayout>
          <c:xMode val="edge"/>
          <c:yMode val="edge"/>
          <c:x val="5.5520742198891797E-2"/>
          <c:y val="3.1746031746031744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41</c:v>
                </c:pt>
                <c:pt idx="1">
                  <c:v>37</c:v>
                </c:pt>
                <c:pt idx="2">
                  <c:v>13</c:v>
                </c:pt>
                <c:pt idx="3">
                  <c:v>3</c:v>
                </c:pt>
                <c:pt idx="4">
                  <c:v>6</c:v>
                </c:pt>
              </c:numCache>
            </c:numRef>
          </c:val>
          <c:extLst>
            <c:ext xmlns:c16="http://schemas.microsoft.com/office/drawing/2014/chart" uri="{C3380CC4-5D6E-409C-BE32-E72D297353CC}">
              <c16:uniqueId val="{00000000-DB09-48D0-BCB8-167EEC9C4DE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832294400699858"/>
          <c:y val="0.2867963379577555"/>
          <c:w val="0.26668695226655992"/>
          <c:h val="0.29411323584551935"/>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14.Öğretmenlerim beni daha iyi performans göstermem için teşvik ediyor</a:t>
            </a:r>
          </a:p>
        </c:rich>
      </c:tx>
      <c:layout>
        <c:manualLayout>
          <c:xMode val="edge"/>
          <c:yMode val="edge"/>
          <c:x val="1.5381853310002932E-2"/>
          <c:y val="3.1746031746031744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sz="1000"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42</c:v>
                </c:pt>
                <c:pt idx="1">
                  <c:v>38</c:v>
                </c:pt>
                <c:pt idx="2">
                  <c:v>14</c:v>
                </c:pt>
                <c:pt idx="3">
                  <c:v>3</c:v>
                </c:pt>
                <c:pt idx="4">
                  <c:v>3</c:v>
                </c:pt>
              </c:numCache>
            </c:numRef>
          </c:val>
          <c:extLst>
            <c:ext xmlns:c16="http://schemas.microsoft.com/office/drawing/2014/chart" uri="{C3380CC4-5D6E-409C-BE32-E72D297353CC}">
              <c16:uniqueId val="{00000000-3965-462F-877C-07D0173F41C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748961067366632"/>
          <c:y val="0.23433602049743799"/>
          <c:w val="0.25964571260275626"/>
          <c:h val="0.29411323584551935"/>
        </c:manualLayout>
      </c:layout>
      <c:overlay val="0"/>
    </c:legend>
    <c:plotVisOnly val="1"/>
    <c:dispBlanksAs val="zero"/>
    <c:showDLblsOverMax val="0"/>
  </c:chart>
  <c:txPr>
    <a:bodyPr/>
    <a:lstStyle/>
    <a:p>
      <a:pPr>
        <a:defRPr sz="500"/>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15.Öğretmenlerim derslerin işlenişinde farklı ve ilgi çekici yöntemler kullanır.</a:t>
            </a:r>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41</c:v>
                </c:pt>
                <c:pt idx="1">
                  <c:v>40</c:v>
                </c:pt>
                <c:pt idx="2">
                  <c:v>13</c:v>
                </c:pt>
                <c:pt idx="3">
                  <c:v>3</c:v>
                </c:pt>
                <c:pt idx="4">
                  <c:v>3</c:v>
                </c:pt>
              </c:numCache>
            </c:numRef>
          </c:val>
          <c:extLst>
            <c:ext xmlns:c16="http://schemas.microsoft.com/office/drawing/2014/chart" uri="{C3380CC4-5D6E-409C-BE32-E72D297353CC}">
              <c16:uniqueId val="{00000000-CC69-4FC2-9E42-73D684C3F6E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137849956255471"/>
          <c:y val="0.26695506811648539"/>
          <c:w val="0.26668695226655992"/>
          <c:h val="0.3076356834706008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16.Sınav  ödevlerin beni</a:t>
            </a:r>
            <a:r>
              <a:rPr lang="tr-TR" sz="800" baseline="0"/>
              <a:t> değerlendirmek için adil olduğunu düşünüyorum</a:t>
            </a:r>
            <a:endParaRPr lang="tr-TR" sz="800"/>
          </a:p>
        </c:rich>
      </c:tx>
      <c:layout>
        <c:manualLayout>
          <c:xMode val="edge"/>
          <c:yMode val="edge"/>
          <c:x val="1.1342592592592481E-3"/>
          <c:y val="1.9841269841269861E-2"/>
        </c:manualLayout>
      </c:layout>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24</c:v>
                </c:pt>
                <c:pt idx="1">
                  <c:v>38</c:v>
                </c:pt>
                <c:pt idx="2">
                  <c:v>16</c:v>
                </c:pt>
                <c:pt idx="3">
                  <c:v>10</c:v>
                </c:pt>
                <c:pt idx="4">
                  <c:v>12</c:v>
                </c:pt>
              </c:numCache>
            </c:numRef>
          </c:val>
          <c:extLst>
            <c:ext xmlns:c16="http://schemas.microsoft.com/office/drawing/2014/chart" uri="{C3380CC4-5D6E-409C-BE32-E72D297353CC}">
              <c16:uniqueId val="{00000000-5C8B-458F-B391-87E646FC797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674886993292506"/>
          <c:y val="0.31060586176727961"/>
          <c:w val="0.25964571260275626"/>
          <c:h val="0.30763568347060088"/>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17.Okulda</a:t>
            </a:r>
            <a:r>
              <a:rPr lang="tr-TR" sz="800" baseline="0"/>
              <a:t> düzenlenen sanatsal ve kültürel faaaliyetler yeterlidir. </a:t>
            </a:r>
            <a:endParaRPr lang="tr-TR" sz="800"/>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chemeClr val="bg1"/>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29</c:v>
                </c:pt>
                <c:pt idx="1">
                  <c:v>36</c:v>
                </c:pt>
                <c:pt idx="2">
                  <c:v>19</c:v>
                </c:pt>
                <c:pt idx="3">
                  <c:v>6</c:v>
                </c:pt>
                <c:pt idx="4">
                  <c:v>9</c:v>
                </c:pt>
              </c:numCache>
            </c:numRef>
          </c:val>
          <c:extLst>
            <c:ext xmlns:c16="http://schemas.microsoft.com/office/drawing/2014/chart" uri="{C3380CC4-5D6E-409C-BE32-E72D297353CC}">
              <c16:uniqueId val="{00000000-E55F-455D-AF79-71CDC591D93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295257363662878"/>
          <c:y val="0.23520903637045382"/>
          <c:w val="0.26668695226655992"/>
          <c:h val="0.2909163528471984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sz="800"/>
              <a:t>18.Okulda öğrencilerin görüşleri dikkate alınır</a:t>
            </a:r>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txPr>
              <a:bodyPr/>
              <a:lstStyle/>
              <a:p>
                <a:pPr>
                  <a:defRPr b="1">
                    <a:solidFill>
                      <a:sysClr val="windowText" lastClr="000000"/>
                    </a:solidFill>
                  </a:defRPr>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 </c:v>
                </c:pt>
              </c:strCache>
            </c:strRef>
          </c:cat>
          <c:val>
            <c:numRef>
              <c:f>Sayfa1!$B$2:$B$6</c:f>
              <c:numCache>
                <c:formatCode>General</c:formatCode>
                <c:ptCount val="5"/>
                <c:pt idx="0">
                  <c:v>33</c:v>
                </c:pt>
                <c:pt idx="1">
                  <c:v>39</c:v>
                </c:pt>
                <c:pt idx="2">
                  <c:v>18</c:v>
                </c:pt>
                <c:pt idx="3">
                  <c:v>3</c:v>
                </c:pt>
                <c:pt idx="4">
                  <c:v>7</c:v>
                </c:pt>
              </c:numCache>
            </c:numRef>
          </c:val>
          <c:extLst>
            <c:ext xmlns:c16="http://schemas.microsoft.com/office/drawing/2014/chart" uri="{C3380CC4-5D6E-409C-BE32-E72D297353CC}">
              <c16:uniqueId val="{00000000-F4DB-4C18-8F4E-7ADCCF89B2A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443405511811063"/>
          <c:y val="0.25108205224346952"/>
          <c:w val="0.25964571260275626"/>
          <c:h val="0.29091635284719847"/>
        </c:manualLayout>
      </c:layout>
      <c:overlay val="0"/>
      <c:txPr>
        <a:bodyPr/>
        <a:lstStyle/>
        <a:p>
          <a:pPr>
            <a:defRPr sz="500"/>
          </a:pPr>
          <a:endParaRPr lang="tr-TR"/>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